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65" w:rsidRDefault="004A5765" w:rsidP="00041622">
      <w:pPr>
        <w:tabs>
          <w:tab w:val="left" w:pos="360"/>
        </w:tabs>
        <w:rPr>
          <w:rFonts w:ascii="Garamond" w:hAnsi="Garamond" w:cs="Arial"/>
          <w:bCs/>
          <w:sz w:val="24"/>
          <w:szCs w:val="24"/>
          <w:lang w:val="es-ES" w:bidi="en-US"/>
        </w:rPr>
      </w:pPr>
    </w:p>
    <w:p w:rsidR="00041622" w:rsidRPr="00041622" w:rsidRDefault="00041622" w:rsidP="00041622">
      <w:pPr>
        <w:tabs>
          <w:tab w:val="left" w:pos="360"/>
          <w:tab w:val="left" w:pos="720"/>
        </w:tabs>
        <w:rPr>
          <w:rFonts w:ascii="Garamond" w:eastAsia="Times New Roman" w:hAnsi="Garamond" w:cs="Garamond"/>
          <w:bCs/>
          <w:iCs/>
          <w:sz w:val="24"/>
          <w:szCs w:val="24"/>
          <w:lang w:val="es-ES" w:bidi="en-US"/>
        </w:rPr>
      </w:pPr>
      <w:r w:rsidRPr="00041622">
        <w:rPr>
          <w:rFonts w:ascii="Garamond" w:eastAsia="Times New Roman" w:hAnsi="Garamond" w:cs="Garamond"/>
          <w:bCs/>
          <w:i/>
          <w:iCs/>
          <w:sz w:val="24"/>
          <w:szCs w:val="24"/>
          <w:lang w:val="es-ES" w:bidi="en-US"/>
        </w:rPr>
        <w:t>Y les daré otro corazón y pondré en ellos un nuevo espíritu; quitaré el corazón de piedra de en medio de su carne y les daré un corazón de carne,</w:t>
      </w:r>
      <w:r w:rsidRPr="00041622">
        <w:rPr>
          <w:rFonts w:ascii="Garamond" w:eastAsia="Times New Roman" w:hAnsi="Garamond" w:cs="Garamond"/>
          <w:b/>
          <w:bCs/>
          <w:i/>
          <w:iCs/>
          <w:sz w:val="24"/>
          <w:szCs w:val="24"/>
          <w:vertAlign w:val="superscript"/>
          <w:lang w:val="es-ES" w:bidi="en-US"/>
        </w:rPr>
        <w:t> </w:t>
      </w:r>
      <w:r w:rsidRPr="00041622">
        <w:rPr>
          <w:rFonts w:ascii="Garamond" w:eastAsia="Times New Roman" w:hAnsi="Garamond" w:cs="Garamond"/>
          <w:bCs/>
          <w:i/>
          <w:iCs/>
          <w:sz w:val="24"/>
          <w:szCs w:val="24"/>
          <w:lang w:val="es-ES" w:bidi="en-US"/>
        </w:rPr>
        <w:t>para que anden en mis ordenanzas y guarden mis decretos y los cumplan, y sean mi pueblo y yo sea su Dios. Ezequiel 11: 19-20</w:t>
      </w:r>
    </w:p>
    <w:p w:rsidR="004A5765" w:rsidRDefault="004A5765" w:rsidP="00041622">
      <w:pPr>
        <w:tabs>
          <w:tab w:val="left" w:pos="360"/>
          <w:tab w:val="left" w:pos="720"/>
        </w:tabs>
        <w:rPr>
          <w:rFonts w:ascii="Garamond" w:eastAsia="Times New Roman" w:hAnsi="Garamond" w:cs="Garamond"/>
          <w:bCs/>
          <w:iCs/>
          <w:sz w:val="24"/>
          <w:szCs w:val="24"/>
          <w:lang w:val="es-ES" w:bidi="en-US"/>
        </w:rPr>
      </w:pPr>
    </w:p>
    <w:p w:rsidR="004A5765" w:rsidRDefault="00041622" w:rsidP="00041622">
      <w:pPr>
        <w:tabs>
          <w:tab w:val="left" w:pos="360"/>
          <w:tab w:val="left" w:pos="720"/>
        </w:tabs>
        <w:rPr>
          <w:rFonts w:ascii="Garamond" w:hAnsi="Garamond" w:cs="Arial"/>
          <w:color w:val="665F93"/>
          <w:sz w:val="100"/>
          <w:szCs w:val="100"/>
          <w:lang w:val="es-ES"/>
        </w:rPr>
      </w:pPr>
      <w:r>
        <w:rPr>
          <w:rFonts w:ascii="Garamond" w:hAnsi="Garamond" w:cs="Arial"/>
          <w:color w:val="665F93"/>
          <w:sz w:val="100"/>
          <w:szCs w:val="100"/>
          <w:lang w:val="es-ES"/>
        </w:rPr>
        <w:t>El Sembrador</w:t>
      </w:r>
    </w:p>
    <w:p w:rsidR="004A5765" w:rsidRPr="00041622" w:rsidRDefault="00041622" w:rsidP="00041622">
      <w:pPr>
        <w:tabs>
          <w:tab w:val="left" w:pos="360"/>
          <w:tab w:val="left" w:pos="720"/>
        </w:tabs>
        <w:rPr>
          <w:rFonts w:ascii="Abadi MT Condensed Light" w:hAnsi="Abadi MT Condensed Light" w:cs="Arial"/>
          <w:sz w:val="28"/>
          <w:szCs w:val="28"/>
          <w:lang w:val="es-ES"/>
        </w:rPr>
      </w:pPr>
      <w:r w:rsidRPr="00041622">
        <w:rPr>
          <w:rFonts w:ascii="Abadi MT Condensed Light" w:hAnsi="Abadi MT Condensed Light" w:cs="Arial"/>
          <w:sz w:val="28"/>
          <w:szCs w:val="28"/>
          <w:lang w:val="es-ES"/>
        </w:rPr>
        <w:t>Boletín informativo para líderes y pastores de la Conferencia Menonita de Central Plains</w:t>
      </w:r>
    </w:p>
    <w:p w:rsidR="004A5765" w:rsidRDefault="004A5765" w:rsidP="00041622">
      <w:pPr>
        <w:tabs>
          <w:tab w:val="left" w:pos="360"/>
          <w:tab w:val="left" w:pos="720"/>
        </w:tabs>
        <w:rPr>
          <w:rFonts w:ascii="Abadi MT Condensed Light;MV Bol" w:hAnsi="Abadi MT Condensed Light;MV Bol" w:cs="Arial"/>
          <w:sz w:val="28"/>
          <w:szCs w:val="44"/>
          <w:lang w:val="es-ES"/>
        </w:rPr>
      </w:pPr>
    </w:p>
    <w:p w:rsidR="004A5765" w:rsidRDefault="00041622" w:rsidP="00041622">
      <w:pPr>
        <w:tabs>
          <w:tab w:val="left" w:pos="360"/>
          <w:tab w:val="left" w:pos="720"/>
        </w:tabs>
        <w:rPr>
          <w:rFonts w:ascii="Garamond" w:hAnsi="Garamond" w:cs="Arial"/>
          <w:color w:val="990066"/>
          <w:sz w:val="44"/>
          <w:szCs w:val="44"/>
          <w:lang w:val="es-ES"/>
        </w:rPr>
      </w:pPr>
      <w:r>
        <w:rPr>
          <w:rFonts w:ascii="Garamond" w:hAnsi="Garamond" w:cs="Arial"/>
          <w:color w:val="990066"/>
          <w:sz w:val="44"/>
          <w:szCs w:val="44"/>
          <w:lang w:val="es-ES"/>
        </w:rPr>
        <w:t>17 de febrero de 2016</w:t>
      </w:r>
    </w:p>
    <w:p w:rsidR="004A5765" w:rsidRDefault="004A5765" w:rsidP="00041622">
      <w:pPr>
        <w:tabs>
          <w:tab w:val="left" w:pos="360"/>
          <w:tab w:val="left" w:pos="720"/>
        </w:tabs>
        <w:rPr>
          <w:rFonts w:ascii="Garamond" w:hAnsi="Garamond" w:cs="Arial"/>
          <w:sz w:val="24"/>
          <w:szCs w:val="24"/>
          <w:lang w:val="es-ES"/>
        </w:rPr>
      </w:pPr>
    </w:p>
    <w:p w:rsidR="004A5765" w:rsidRPr="00041622" w:rsidRDefault="00041622" w:rsidP="00041622">
      <w:pPr>
        <w:tabs>
          <w:tab w:val="left" w:pos="360"/>
          <w:tab w:val="left" w:pos="720"/>
        </w:tabs>
        <w:rPr>
          <w:rFonts w:ascii="Abadi MT Condensed Light" w:eastAsia="Libian SC Regular" w:hAnsi="Abadi MT Condensed Light" w:cs="Arial"/>
          <w:bCs/>
          <w:sz w:val="20"/>
          <w:szCs w:val="16"/>
          <w:lang w:val="es-ES"/>
        </w:rPr>
      </w:pPr>
      <w:r w:rsidRPr="00041622">
        <w:rPr>
          <w:rFonts w:ascii="Abadi MT Condensed Light" w:eastAsia="Libian SC Regular" w:hAnsi="Abadi MT Condensed Light" w:cs="Arial"/>
          <w:bCs/>
          <w:sz w:val="20"/>
          <w:szCs w:val="16"/>
          <w:lang w:val="es-ES"/>
        </w:rPr>
        <w:t>Creciendo en el testimonio holístico de la misión reconciliadora de Dios en el mundo mediante la fraternidad, el discipulado y el liderazgo.</w:t>
      </w:r>
    </w:p>
    <w:p w:rsidR="004A5765" w:rsidRDefault="004A5765" w:rsidP="00041622">
      <w:pPr>
        <w:tabs>
          <w:tab w:val="left" w:pos="360"/>
          <w:tab w:val="left" w:pos="720"/>
        </w:tabs>
        <w:rPr>
          <w:rFonts w:ascii="Garamond" w:hAnsi="Garamond" w:cs="Arial"/>
          <w:b/>
          <w:bCs/>
          <w:sz w:val="24"/>
          <w:szCs w:val="24"/>
        </w:rPr>
      </w:pPr>
    </w:p>
    <w:p w:rsidR="004A5765" w:rsidRDefault="004A5765" w:rsidP="00041622">
      <w:pPr>
        <w:tabs>
          <w:tab w:val="left" w:pos="360"/>
          <w:tab w:val="left" w:pos="720"/>
        </w:tabs>
        <w:rPr>
          <w:rFonts w:ascii="Garamond" w:hAnsi="Garamond" w:cs="Arial"/>
          <w:b/>
          <w:bCs/>
          <w:sz w:val="24"/>
          <w:szCs w:val="24"/>
          <w:lang w:val="es-ES"/>
        </w:rPr>
      </w:pPr>
    </w:p>
    <w:p w:rsidR="004A5765" w:rsidRDefault="00041622" w:rsidP="00041622">
      <w:pPr>
        <w:tabs>
          <w:tab w:val="left" w:pos="360"/>
          <w:tab w:val="left" w:pos="720"/>
        </w:tabs>
        <w:rPr>
          <w:rFonts w:ascii="Garamond" w:hAnsi="Garamond" w:cs="Arial"/>
          <w:b/>
          <w:bCs/>
          <w:sz w:val="24"/>
          <w:szCs w:val="24"/>
          <w:lang w:val="es-ES"/>
        </w:rPr>
      </w:pPr>
      <w:r>
        <w:rPr>
          <w:rFonts w:ascii="Garamond" w:hAnsi="Garamond" w:cs="Arial"/>
          <w:b/>
          <w:bCs/>
          <w:sz w:val="24"/>
          <w:szCs w:val="24"/>
          <w:lang w:val="es-ES"/>
        </w:rPr>
        <w:t>Un boletín para líderes y pastores de la Conferencia Menonita de Central Plains</w:t>
      </w:r>
    </w:p>
    <w:p w:rsidR="004A5765" w:rsidRDefault="00041622" w:rsidP="00041622">
      <w:pPr>
        <w:tabs>
          <w:tab w:val="left" w:pos="360"/>
          <w:tab w:val="left" w:pos="720"/>
        </w:tabs>
        <w:rPr>
          <w:rFonts w:ascii="Garamond" w:hAnsi="Garamond" w:cs="Arial"/>
          <w:bCs/>
          <w:i/>
          <w:sz w:val="24"/>
          <w:szCs w:val="24"/>
          <w:lang w:val="es-ES"/>
        </w:rPr>
      </w:pPr>
      <w:r>
        <w:rPr>
          <w:rFonts w:ascii="Garamond" w:hAnsi="Garamond" w:cs="Arial"/>
          <w:bCs/>
          <w:i/>
          <w:sz w:val="24"/>
          <w:szCs w:val="24"/>
          <w:lang w:val="es-ES"/>
        </w:rPr>
        <w:t>Pastores, Miembros del Consejo, Diáconos, Delegados de Central Plains, Moderador de la iglesia, Tesorero, Presidente de Educación Cristiana, Comité de misiones, Mujeres Menonitas, Bibliotecario/a de la iglesia, Patrocinadores de jóvenes.</w:t>
      </w:r>
    </w:p>
    <w:p w:rsidR="004A5765" w:rsidRDefault="004A5765" w:rsidP="00041622">
      <w:pPr>
        <w:tabs>
          <w:tab w:val="left" w:pos="360"/>
          <w:tab w:val="left" w:pos="720"/>
        </w:tabs>
        <w:rPr>
          <w:rFonts w:ascii="Garamond" w:hAnsi="Garamond" w:cs="Arial"/>
          <w:b/>
          <w:bCs/>
          <w:sz w:val="24"/>
          <w:szCs w:val="24"/>
          <w:lang w:val="es-ES"/>
        </w:rPr>
      </w:pPr>
    </w:p>
    <w:p w:rsidR="004A5765" w:rsidRPr="00041622" w:rsidRDefault="00041622" w:rsidP="00041622">
      <w:pPr>
        <w:tabs>
          <w:tab w:val="left" w:pos="360"/>
          <w:tab w:val="left" w:pos="720"/>
        </w:tabs>
        <w:rPr>
          <w:rFonts w:ascii="Arial" w:hAnsi="Arial" w:cs="Arial"/>
          <w:bCs/>
          <w:color w:val="990066"/>
          <w:sz w:val="28"/>
          <w:szCs w:val="28"/>
          <w:lang w:val="es-ES"/>
        </w:rPr>
      </w:pPr>
      <w:r w:rsidRPr="00041622">
        <w:rPr>
          <w:rFonts w:ascii="Arial" w:hAnsi="Arial" w:cs="Arial"/>
          <w:bCs/>
          <w:color w:val="990066"/>
          <w:sz w:val="28"/>
          <w:szCs w:val="28"/>
          <w:lang w:val="es-ES"/>
        </w:rPr>
        <w:t>Para sus oraciones: Anuncios del boletín semanal</w:t>
      </w:r>
    </w:p>
    <w:p w:rsidR="004A5765" w:rsidRDefault="00041622" w:rsidP="00041622">
      <w:pPr>
        <w:tabs>
          <w:tab w:val="left" w:pos="360"/>
          <w:tab w:val="left" w:pos="720"/>
        </w:tabs>
        <w:rPr>
          <w:rFonts w:ascii="Garamond" w:hAnsi="Garamond" w:cs="Arial"/>
          <w:bCs/>
          <w:i/>
          <w:sz w:val="24"/>
          <w:szCs w:val="24"/>
          <w:lang w:val="es-ES"/>
        </w:rPr>
      </w:pPr>
      <w:r>
        <w:rPr>
          <w:rFonts w:ascii="Garamond" w:hAnsi="Garamond" w:cs="Arial"/>
          <w:b/>
          <w:bCs/>
          <w:sz w:val="24"/>
          <w:szCs w:val="24"/>
          <w:lang w:val="es-ES"/>
        </w:rPr>
        <w:tab/>
      </w:r>
      <w:r>
        <w:rPr>
          <w:rFonts w:ascii="Garamond" w:hAnsi="Garamond" w:cs="Arial"/>
          <w:bCs/>
          <w:sz w:val="24"/>
          <w:szCs w:val="24"/>
          <w:lang w:val="es-ES"/>
        </w:rPr>
        <w:t>Aquí encontrará pedido</w:t>
      </w:r>
      <w:bookmarkStart w:id="0" w:name="_GoBack"/>
      <w:bookmarkEnd w:id="0"/>
      <w:r>
        <w:rPr>
          <w:rFonts w:ascii="Garamond" w:hAnsi="Garamond" w:cs="Arial"/>
          <w:bCs/>
          <w:sz w:val="24"/>
          <w:szCs w:val="24"/>
          <w:lang w:val="es-ES"/>
        </w:rPr>
        <w:t xml:space="preserve">s de oraciones semanales para cada semana hasta la próxima edición de El sembrador. Por favor, compártalas con su congregación como mejor le parezca, ya sea en su boletín, en la oración pastoral o de alguna otra manera. </w:t>
      </w:r>
      <w:r>
        <w:rPr>
          <w:rFonts w:ascii="Garamond" w:hAnsi="Garamond" w:cs="Arial"/>
          <w:bCs/>
          <w:i/>
          <w:sz w:val="24"/>
          <w:szCs w:val="24"/>
          <w:lang w:val="es-ES"/>
        </w:rPr>
        <w:t>¡Gracias!</w:t>
      </w:r>
    </w:p>
    <w:p w:rsidR="004A5765" w:rsidRDefault="00041622" w:rsidP="00041622">
      <w:pPr>
        <w:tabs>
          <w:tab w:val="left" w:pos="360"/>
          <w:tab w:val="left" w:pos="720"/>
        </w:tabs>
        <w:rPr>
          <w:rFonts w:ascii="Garamond" w:hAnsi="Garamond" w:cs="Arial"/>
          <w:b/>
          <w:bCs/>
          <w:sz w:val="24"/>
          <w:szCs w:val="24"/>
          <w:lang w:val="es-ES"/>
        </w:rPr>
      </w:pPr>
      <w:r>
        <w:rPr>
          <w:rFonts w:ascii="Garamond" w:hAnsi="Garamond" w:cs="Arial"/>
          <w:b/>
          <w:sz w:val="24"/>
          <w:szCs w:val="24"/>
          <w:lang w:val="es-ES"/>
        </w:rPr>
        <w:br/>
      </w:r>
      <w:r>
        <w:rPr>
          <w:rFonts w:ascii="Garamond" w:hAnsi="Garamond" w:cs="Arial"/>
          <w:b/>
          <w:bCs/>
          <w:sz w:val="24"/>
          <w:szCs w:val="24"/>
          <w:lang w:val="es-ES"/>
        </w:rPr>
        <w:t>Para el domingo 21 de febrero</w:t>
      </w:r>
    </w:p>
    <w:p w:rsidR="004A5765" w:rsidRDefault="00041622" w:rsidP="00041622">
      <w:pPr>
        <w:tabs>
          <w:tab w:val="left" w:pos="360"/>
          <w:tab w:val="left" w:pos="720"/>
        </w:tabs>
        <w:rPr>
          <w:rFonts w:ascii="Garamond" w:hAnsi="Garamond" w:cs="Arial"/>
          <w:sz w:val="24"/>
          <w:szCs w:val="24"/>
          <w:lang w:val="es-ES"/>
        </w:rPr>
      </w:pPr>
      <w:r>
        <w:rPr>
          <w:rFonts w:ascii="Garamond" w:hAnsi="Garamond" w:cs="Arial"/>
          <w:sz w:val="24"/>
          <w:szCs w:val="24"/>
          <w:lang w:val="es-ES"/>
        </w:rPr>
        <w:t xml:space="preserve">Oración por el Consejo de la Conferencia de Central Plains que se reúne el 3 de marzo para trabajar sobre el déficit financiero y el presupuesto para el próximo año. </w:t>
      </w:r>
    </w:p>
    <w:p w:rsidR="004A5765" w:rsidRDefault="00041622" w:rsidP="00041622">
      <w:pPr>
        <w:tabs>
          <w:tab w:val="left" w:pos="360"/>
          <w:tab w:val="left" w:pos="720"/>
        </w:tabs>
        <w:rPr>
          <w:rFonts w:ascii="Garamond" w:hAnsi="Garamond" w:cs="Arial"/>
          <w:b/>
          <w:bCs/>
          <w:sz w:val="24"/>
          <w:szCs w:val="24"/>
          <w:lang w:val="es-ES"/>
        </w:rPr>
      </w:pPr>
      <w:r>
        <w:rPr>
          <w:rFonts w:ascii="Garamond" w:hAnsi="Garamond" w:cs="Arial"/>
          <w:b/>
          <w:bCs/>
          <w:sz w:val="24"/>
          <w:szCs w:val="24"/>
          <w:lang w:val="es-ES"/>
        </w:rPr>
        <w:t>Para el domingo 28 de febrero</w:t>
      </w:r>
    </w:p>
    <w:p w:rsidR="004A5765" w:rsidRDefault="00041622" w:rsidP="00041622">
      <w:pPr>
        <w:tabs>
          <w:tab w:val="left" w:pos="360"/>
          <w:tab w:val="left" w:pos="720"/>
        </w:tabs>
        <w:rPr>
          <w:rFonts w:ascii="Garamond" w:hAnsi="Garamond" w:cs="Arial"/>
          <w:sz w:val="24"/>
          <w:szCs w:val="24"/>
          <w:lang w:val="es-ES"/>
        </w:rPr>
      </w:pPr>
      <w:r>
        <w:rPr>
          <w:rFonts w:ascii="Garamond" w:hAnsi="Garamond" w:cs="Arial"/>
          <w:sz w:val="24"/>
          <w:szCs w:val="24"/>
          <w:lang w:val="es-ES"/>
        </w:rPr>
        <w:t xml:space="preserve">Hoy, </w:t>
      </w:r>
      <w:proofErr w:type="spellStart"/>
      <w:r>
        <w:rPr>
          <w:rFonts w:ascii="Garamond" w:hAnsi="Garamond" w:cs="Arial"/>
          <w:sz w:val="24"/>
          <w:szCs w:val="24"/>
          <w:lang w:val="es-ES"/>
        </w:rPr>
        <w:t>Josh</w:t>
      </w:r>
      <w:proofErr w:type="spellEnd"/>
      <w:r>
        <w:rPr>
          <w:rFonts w:ascii="Garamond" w:hAnsi="Garamond" w:cs="Arial"/>
          <w:sz w:val="24"/>
          <w:szCs w:val="24"/>
          <w:lang w:val="es-ES"/>
        </w:rPr>
        <w:t xml:space="preserve"> </w:t>
      </w:r>
      <w:proofErr w:type="spellStart"/>
      <w:r>
        <w:rPr>
          <w:rFonts w:ascii="Garamond" w:hAnsi="Garamond" w:cs="Arial"/>
          <w:sz w:val="24"/>
          <w:szCs w:val="24"/>
          <w:lang w:val="es-ES"/>
        </w:rPr>
        <w:t>Lundberg</w:t>
      </w:r>
      <w:proofErr w:type="spellEnd"/>
      <w:r>
        <w:rPr>
          <w:rFonts w:ascii="Garamond" w:hAnsi="Garamond" w:cs="Arial"/>
          <w:sz w:val="24"/>
          <w:szCs w:val="24"/>
          <w:lang w:val="es-ES"/>
        </w:rPr>
        <w:t xml:space="preserve">, pastor asociado de la iglesia </w:t>
      </w:r>
      <w:proofErr w:type="spellStart"/>
      <w:r>
        <w:rPr>
          <w:rFonts w:ascii="Garamond" w:hAnsi="Garamond" w:cs="Arial"/>
          <w:sz w:val="24"/>
          <w:szCs w:val="24"/>
          <w:lang w:val="es-ES"/>
        </w:rPr>
        <w:t>Kalona</w:t>
      </w:r>
      <w:proofErr w:type="spellEnd"/>
      <w:r>
        <w:rPr>
          <w:rFonts w:ascii="Garamond" w:hAnsi="Garamond" w:cs="Arial"/>
          <w:sz w:val="24"/>
          <w:szCs w:val="24"/>
          <w:lang w:val="es-ES"/>
        </w:rPr>
        <w:t xml:space="preserve"> </w:t>
      </w:r>
      <w:proofErr w:type="spellStart"/>
      <w:r>
        <w:rPr>
          <w:rFonts w:ascii="Garamond" w:hAnsi="Garamond" w:cs="Arial"/>
          <w:sz w:val="24"/>
          <w:szCs w:val="24"/>
          <w:lang w:val="es-ES"/>
        </w:rPr>
        <w:t>Mennonite</w:t>
      </w:r>
      <w:proofErr w:type="spellEnd"/>
      <w:r>
        <w:rPr>
          <w:rFonts w:ascii="Garamond" w:hAnsi="Garamond" w:cs="Arial"/>
          <w:sz w:val="24"/>
          <w:szCs w:val="24"/>
          <w:lang w:val="es-ES"/>
        </w:rPr>
        <w:t xml:space="preserve"> </w:t>
      </w:r>
      <w:proofErr w:type="spellStart"/>
      <w:r>
        <w:rPr>
          <w:rFonts w:ascii="Garamond" w:hAnsi="Garamond" w:cs="Arial"/>
          <w:sz w:val="24"/>
          <w:szCs w:val="24"/>
          <w:lang w:val="es-ES"/>
        </w:rPr>
        <w:t>Church</w:t>
      </w:r>
      <w:proofErr w:type="spellEnd"/>
      <w:r>
        <w:rPr>
          <w:rFonts w:ascii="Garamond" w:hAnsi="Garamond" w:cs="Arial"/>
          <w:sz w:val="24"/>
          <w:szCs w:val="24"/>
          <w:lang w:val="es-ES"/>
        </w:rPr>
        <w:t xml:space="preserve">, será licenciado hacia la ordenación. Oración por </w:t>
      </w:r>
      <w:proofErr w:type="spellStart"/>
      <w:r>
        <w:rPr>
          <w:rFonts w:ascii="Garamond" w:hAnsi="Garamond" w:cs="Arial"/>
          <w:sz w:val="24"/>
          <w:szCs w:val="24"/>
          <w:lang w:val="es-ES"/>
        </w:rPr>
        <w:t>Josh</w:t>
      </w:r>
      <w:proofErr w:type="spellEnd"/>
      <w:r>
        <w:rPr>
          <w:rFonts w:ascii="Garamond" w:hAnsi="Garamond" w:cs="Arial"/>
          <w:sz w:val="24"/>
          <w:szCs w:val="24"/>
          <w:lang w:val="es-ES"/>
        </w:rPr>
        <w:t xml:space="preserve">, por el pastor principal Scott </w:t>
      </w:r>
      <w:proofErr w:type="spellStart"/>
      <w:r>
        <w:rPr>
          <w:rFonts w:ascii="Garamond" w:hAnsi="Garamond" w:cs="Arial"/>
          <w:sz w:val="24"/>
          <w:szCs w:val="24"/>
          <w:lang w:val="es-ES"/>
        </w:rPr>
        <w:t>Swartzendruber</w:t>
      </w:r>
      <w:proofErr w:type="spellEnd"/>
      <w:r>
        <w:rPr>
          <w:rFonts w:ascii="Garamond" w:hAnsi="Garamond" w:cs="Arial"/>
          <w:sz w:val="24"/>
          <w:szCs w:val="24"/>
          <w:lang w:val="es-ES"/>
        </w:rPr>
        <w:t>, y por la congregación en su ministerio compartido.</w:t>
      </w:r>
    </w:p>
    <w:p w:rsidR="004A5765" w:rsidRDefault="00041622" w:rsidP="00041622">
      <w:pPr>
        <w:tabs>
          <w:tab w:val="left" w:pos="360"/>
          <w:tab w:val="left" w:pos="720"/>
        </w:tabs>
        <w:rPr>
          <w:rFonts w:ascii="Garamond" w:hAnsi="Garamond" w:cs="Arial"/>
          <w:b/>
          <w:bCs/>
          <w:sz w:val="24"/>
          <w:szCs w:val="24"/>
          <w:lang w:val="es-ES"/>
        </w:rPr>
      </w:pPr>
      <w:r>
        <w:rPr>
          <w:rFonts w:ascii="Garamond" w:hAnsi="Garamond" w:cs="Arial"/>
          <w:b/>
          <w:bCs/>
          <w:sz w:val="24"/>
          <w:szCs w:val="24"/>
          <w:lang w:val="es-ES"/>
        </w:rPr>
        <w:t>Para el domingo 6 de marzo</w:t>
      </w:r>
    </w:p>
    <w:p w:rsidR="004A5765" w:rsidRDefault="00041622" w:rsidP="00041622">
      <w:pPr>
        <w:tabs>
          <w:tab w:val="left" w:pos="360"/>
          <w:tab w:val="left" w:pos="720"/>
        </w:tabs>
        <w:rPr>
          <w:rFonts w:ascii="Garamond" w:hAnsi="Garamond" w:cs="Arial"/>
          <w:sz w:val="24"/>
          <w:szCs w:val="24"/>
          <w:lang w:val="es-ES"/>
        </w:rPr>
      </w:pPr>
      <w:r>
        <w:rPr>
          <w:rFonts w:ascii="Garamond" w:hAnsi="Garamond" w:cs="Arial"/>
          <w:sz w:val="24"/>
          <w:szCs w:val="24"/>
          <w:lang w:val="es-ES"/>
        </w:rPr>
        <w:t xml:space="preserve">Oración por el Consejo de Líderes de la Iglesia Menonita de EEUU que se reúne en </w:t>
      </w:r>
      <w:proofErr w:type="spellStart"/>
      <w:r>
        <w:rPr>
          <w:rFonts w:ascii="Garamond" w:hAnsi="Garamond" w:cs="Arial"/>
          <w:sz w:val="24"/>
          <w:szCs w:val="24"/>
          <w:lang w:val="es-ES"/>
        </w:rPr>
        <w:t>Goshen</w:t>
      </w:r>
      <w:proofErr w:type="spellEnd"/>
      <w:r>
        <w:rPr>
          <w:rFonts w:ascii="Garamond" w:hAnsi="Garamond" w:cs="Arial"/>
          <w:sz w:val="24"/>
          <w:szCs w:val="24"/>
          <w:lang w:val="es-ES"/>
        </w:rPr>
        <w:t>, Indiana, del lunes al miércoles. Oración para que Dios guíe a estos representantes de las conferencias del área durante la reunión. Oración por la sabiduría de David Boshart para organizar las reuniones.</w:t>
      </w:r>
    </w:p>
    <w:p w:rsidR="004A5765" w:rsidRDefault="00041622" w:rsidP="00041622">
      <w:pPr>
        <w:tabs>
          <w:tab w:val="left" w:pos="360"/>
          <w:tab w:val="left" w:pos="720"/>
        </w:tabs>
        <w:rPr>
          <w:rFonts w:ascii="Garamond" w:hAnsi="Garamond" w:cs="Arial"/>
          <w:b/>
          <w:sz w:val="24"/>
          <w:szCs w:val="24"/>
          <w:lang w:val="es-ES"/>
        </w:rPr>
      </w:pPr>
      <w:r>
        <w:rPr>
          <w:rFonts w:ascii="Garamond" w:hAnsi="Garamond" w:cs="Arial"/>
          <w:b/>
          <w:sz w:val="24"/>
          <w:szCs w:val="24"/>
          <w:lang w:val="es-ES"/>
        </w:rPr>
        <w:t xml:space="preserve">Para el domingo 13 de marzo </w:t>
      </w:r>
    </w:p>
    <w:p w:rsidR="004A5765" w:rsidRDefault="00041622" w:rsidP="00041622">
      <w:pPr>
        <w:tabs>
          <w:tab w:val="left" w:pos="360"/>
          <w:tab w:val="left" w:pos="720"/>
        </w:tabs>
        <w:rPr>
          <w:rFonts w:ascii="Garamond" w:hAnsi="Garamond" w:cs="Arial"/>
          <w:sz w:val="24"/>
          <w:szCs w:val="24"/>
          <w:lang w:val="es-ES"/>
        </w:rPr>
      </w:pPr>
      <w:r>
        <w:rPr>
          <w:rFonts w:ascii="Garamond" w:hAnsi="Garamond" w:cs="Arial"/>
          <w:sz w:val="24"/>
          <w:szCs w:val="24"/>
          <w:lang w:val="es-ES"/>
        </w:rPr>
        <w:t>Oración por los organizadores de nuestra Reunión Anual de Central Plains 2016 que se realizará el 16-19 de junio  en el campo de la Universidad Grand View en Des Moines. Oración también por nuestro orador de culto, Leonard Dow, mientras se prepara.</w:t>
      </w:r>
    </w:p>
    <w:p w:rsidR="004A5765" w:rsidRDefault="004A5765" w:rsidP="00041622">
      <w:pPr>
        <w:tabs>
          <w:tab w:val="left" w:pos="360"/>
          <w:tab w:val="left" w:pos="720"/>
        </w:tabs>
        <w:rPr>
          <w:rFonts w:ascii="Garamond" w:hAnsi="Garamond" w:cs="Arial"/>
          <w:sz w:val="24"/>
          <w:szCs w:val="24"/>
          <w:lang w:val="es-ES"/>
        </w:rPr>
      </w:pPr>
    </w:p>
    <w:p w:rsidR="004A5765" w:rsidRDefault="00041622" w:rsidP="00041622">
      <w:pPr>
        <w:tabs>
          <w:tab w:val="left" w:pos="360"/>
          <w:tab w:val="left" w:pos="720"/>
        </w:tabs>
        <w:rPr>
          <w:rFonts w:ascii="Garamond" w:hAnsi="Garamond" w:cs="Arial"/>
          <w:b/>
          <w:sz w:val="24"/>
          <w:szCs w:val="24"/>
          <w:lang w:val="es-ES"/>
        </w:rPr>
      </w:pPr>
      <w:r>
        <w:rPr>
          <w:rFonts w:ascii="Garamond" w:hAnsi="Garamond" w:cs="Arial"/>
          <w:sz w:val="24"/>
          <w:szCs w:val="24"/>
          <w:lang w:val="es-ES"/>
        </w:rPr>
        <w:t xml:space="preserve">El próximo mes la edición de El Sembrador se publicará el </w:t>
      </w:r>
      <w:r>
        <w:rPr>
          <w:rFonts w:ascii="Garamond" w:hAnsi="Garamond" w:cs="Arial"/>
          <w:b/>
          <w:sz w:val="24"/>
          <w:szCs w:val="24"/>
          <w:lang w:val="es-ES"/>
        </w:rPr>
        <w:t>16 de marzo.</w:t>
      </w:r>
      <w:r>
        <w:rPr>
          <w:rFonts w:ascii="Garamond" w:hAnsi="Garamond" w:cs="Arial"/>
          <w:sz w:val="24"/>
          <w:szCs w:val="24"/>
          <w:lang w:val="es-ES"/>
        </w:rPr>
        <w:t xml:space="preserve"> Enviar presentaciones a </w:t>
      </w:r>
      <w:proofErr w:type="spellStart"/>
      <w:r>
        <w:rPr>
          <w:rFonts w:ascii="Garamond" w:hAnsi="Garamond" w:cs="Arial"/>
          <w:sz w:val="24"/>
          <w:szCs w:val="24"/>
          <w:lang w:val="es-ES"/>
        </w:rPr>
        <w:t>Shana</w:t>
      </w:r>
      <w:proofErr w:type="spellEnd"/>
      <w:r>
        <w:rPr>
          <w:rFonts w:ascii="Garamond" w:hAnsi="Garamond" w:cs="Arial"/>
          <w:sz w:val="24"/>
          <w:szCs w:val="24"/>
          <w:lang w:val="es-ES"/>
        </w:rPr>
        <w:t xml:space="preserve"> antes del </w:t>
      </w:r>
      <w:r>
        <w:rPr>
          <w:rFonts w:ascii="Garamond" w:hAnsi="Garamond" w:cs="Arial"/>
          <w:b/>
          <w:sz w:val="24"/>
          <w:szCs w:val="24"/>
          <w:lang w:val="es-ES"/>
        </w:rPr>
        <w:t>1ro de marzo.</w:t>
      </w:r>
    </w:p>
    <w:p w:rsidR="004A5765" w:rsidRDefault="004A5765" w:rsidP="00041622">
      <w:pPr>
        <w:tabs>
          <w:tab w:val="left" w:pos="360"/>
          <w:tab w:val="left" w:pos="720"/>
        </w:tabs>
        <w:rPr>
          <w:rFonts w:ascii="Arial" w:hAnsi="Arial" w:cs="Arial"/>
          <w:color w:val="990066"/>
          <w:sz w:val="28"/>
          <w:szCs w:val="28"/>
          <w:lang w:val="es-ES"/>
        </w:rPr>
      </w:pPr>
    </w:p>
    <w:p w:rsidR="004A5765" w:rsidRPr="00041622" w:rsidRDefault="00041622" w:rsidP="00041622">
      <w:pPr>
        <w:tabs>
          <w:tab w:val="left" w:pos="360"/>
          <w:tab w:val="left" w:pos="720"/>
        </w:tabs>
        <w:rPr>
          <w:rFonts w:ascii="Arial" w:hAnsi="Arial" w:cs="Arial"/>
          <w:color w:val="990066"/>
          <w:sz w:val="28"/>
          <w:szCs w:val="28"/>
          <w:lang w:val="es-ES"/>
        </w:rPr>
      </w:pPr>
      <w:r w:rsidRPr="00041622">
        <w:rPr>
          <w:rFonts w:ascii="Arial" w:hAnsi="Arial" w:cs="Arial"/>
          <w:color w:val="990066"/>
          <w:sz w:val="28"/>
          <w:szCs w:val="28"/>
          <w:lang w:val="es-ES"/>
        </w:rPr>
        <w:t xml:space="preserve">Actualización financiera </w:t>
      </w:r>
    </w:p>
    <w:p w:rsidR="004A5765" w:rsidRDefault="00041622" w:rsidP="00041622">
      <w:pPr>
        <w:tabs>
          <w:tab w:val="left" w:pos="360"/>
          <w:tab w:val="left" w:pos="720"/>
        </w:tabs>
        <w:rPr>
          <w:rFonts w:ascii="Garamond" w:hAnsi="Garamond" w:cs="Garamond"/>
          <w:bCs/>
          <w:i/>
          <w:iCs/>
          <w:sz w:val="24"/>
          <w:szCs w:val="24"/>
          <w:lang w:val="es-ES"/>
        </w:rPr>
      </w:pPr>
      <w:r>
        <w:rPr>
          <w:rFonts w:ascii="Garamond" w:hAnsi="Garamond" w:cs="Garamond"/>
          <w:bCs/>
          <w:sz w:val="24"/>
          <w:szCs w:val="24"/>
          <w:lang w:val="es-ES"/>
        </w:rPr>
        <w:tab/>
        <w:t xml:space="preserve">¡Nos quedan solo tres meses y mucho por mejorar! El presupuesto de Central Plains revirtió su curso en enero, aumentando el déficit general y creando una subida difícil de escalar antes del fin del año fiscal el 30 de abril. El ingreso del mes fue de $30.636,08, un monto entre $13.000 y $19.000 </w:t>
      </w:r>
      <w:r>
        <w:rPr>
          <w:rFonts w:ascii="Garamond" w:hAnsi="Garamond" w:cs="Garamond"/>
          <w:bCs/>
          <w:sz w:val="24"/>
          <w:szCs w:val="24"/>
          <w:lang w:val="es-ES"/>
        </w:rPr>
        <w:lastRenderedPageBreak/>
        <w:t xml:space="preserve">menor al que solíamos ver en enero de los últimos tres años. Esta es la primera vez en cuatro años que terminamos el mes de enero con un déficit. Los gastos del mes fueron de $37.218,63. Como resultado de la pérdida de este mes de $6.582,55, ahora tenemos un déficit fiscal anual de $17.383,60. Les estamos muy agradecidos por sus contribuciones y también lo invitamos a orar para que podamos terminar el año sin pérdidas. </w:t>
      </w:r>
      <w:r>
        <w:rPr>
          <w:rFonts w:ascii="Garamond" w:hAnsi="Garamond" w:cs="Garamond"/>
          <w:bCs/>
          <w:i/>
          <w:iCs/>
          <w:sz w:val="24"/>
          <w:szCs w:val="24"/>
          <w:lang w:val="es-ES"/>
        </w:rPr>
        <w:t>—Grupo de administración de tareas</w:t>
      </w:r>
    </w:p>
    <w:p w:rsidR="004A5765" w:rsidRDefault="004A5765" w:rsidP="00041622">
      <w:pPr>
        <w:tabs>
          <w:tab w:val="left" w:pos="360"/>
          <w:tab w:val="left" w:pos="720"/>
        </w:tabs>
        <w:rPr>
          <w:rFonts w:ascii="Garamond" w:hAnsi="Garamond" w:cs="Garamond"/>
          <w:bCs/>
          <w:sz w:val="24"/>
          <w:szCs w:val="24"/>
          <w:lang w:val="es-ES"/>
        </w:rPr>
      </w:pPr>
    </w:p>
    <w:p w:rsidR="004A5765" w:rsidRDefault="00041622" w:rsidP="00041622">
      <w:pPr>
        <w:tabs>
          <w:tab w:val="left" w:pos="360"/>
          <w:tab w:val="left" w:pos="720"/>
        </w:tabs>
        <w:rPr>
          <w:rFonts w:ascii="Arial" w:hAnsi="Arial" w:cs="Arial"/>
          <w:color w:val="990066"/>
          <w:sz w:val="28"/>
          <w:szCs w:val="28"/>
          <w:lang w:val="es-ES"/>
        </w:rPr>
      </w:pPr>
      <w:r>
        <w:rPr>
          <w:rFonts w:ascii="Arial" w:hAnsi="Arial" w:cs="Arial"/>
          <w:color w:val="990066"/>
          <w:sz w:val="28"/>
          <w:szCs w:val="28"/>
          <w:lang w:val="es-ES"/>
        </w:rPr>
        <w:t>Noticias del personal</w:t>
      </w:r>
    </w:p>
    <w:p w:rsidR="004A5765" w:rsidRDefault="00041622" w:rsidP="00041622">
      <w:pPr>
        <w:tabs>
          <w:tab w:val="left" w:pos="360"/>
          <w:tab w:val="left" w:pos="720"/>
        </w:tabs>
        <w:rPr>
          <w:rFonts w:ascii="Arial Narrow" w:hAnsi="Arial Narrow" w:cs="Arial Narrow"/>
          <w:sz w:val="20"/>
          <w:szCs w:val="20"/>
          <w:lang w:val="es-ES"/>
        </w:rPr>
      </w:pPr>
      <w:r>
        <w:rPr>
          <w:rFonts w:ascii="Arial Narrow" w:hAnsi="Arial Narrow" w:cs="Arial Narrow"/>
          <w:sz w:val="20"/>
          <w:szCs w:val="20"/>
          <w:lang w:val="es-ES"/>
        </w:rPr>
        <w:t xml:space="preserve">21 de febrero – </w:t>
      </w:r>
      <w:proofErr w:type="spellStart"/>
      <w:r>
        <w:rPr>
          <w:rFonts w:ascii="Arial Narrow" w:hAnsi="Arial Narrow" w:cs="Arial Narrow"/>
          <w:sz w:val="20"/>
          <w:szCs w:val="20"/>
          <w:lang w:val="es-ES"/>
        </w:rPr>
        <w:t>Dave</w:t>
      </w:r>
      <w:proofErr w:type="spellEnd"/>
      <w:r>
        <w:rPr>
          <w:rFonts w:ascii="Arial Narrow" w:hAnsi="Arial Narrow" w:cs="Arial Narrow"/>
          <w:sz w:val="20"/>
          <w:szCs w:val="20"/>
          <w:lang w:val="es-ES"/>
        </w:rPr>
        <w:t xml:space="preserve"> predica en la iglesia Salem-</w:t>
      </w:r>
      <w:proofErr w:type="spellStart"/>
      <w:r>
        <w:rPr>
          <w:rFonts w:ascii="Arial Narrow" w:hAnsi="Arial Narrow" w:cs="Arial Narrow"/>
          <w:sz w:val="20"/>
          <w:szCs w:val="20"/>
          <w:lang w:val="es-ES"/>
        </w:rPr>
        <w:t>Zion</w:t>
      </w:r>
      <w:proofErr w:type="spellEnd"/>
      <w:r>
        <w:rPr>
          <w:rFonts w:ascii="Arial Narrow" w:hAnsi="Arial Narrow" w:cs="Arial Narrow"/>
          <w:sz w:val="20"/>
          <w:szCs w:val="20"/>
          <w:lang w:val="es-ES"/>
        </w:rPr>
        <w:t xml:space="preserve"> </w:t>
      </w:r>
      <w:proofErr w:type="spellStart"/>
      <w:r>
        <w:rPr>
          <w:rFonts w:ascii="Arial Narrow" w:hAnsi="Arial Narrow" w:cs="Arial Narrow"/>
          <w:sz w:val="20"/>
          <w:szCs w:val="20"/>
          <w:lang w:val="es-ES"/>
        </w:rPr>
        <w:t>Mennonite</w:t>
      </w:r>
      <w:proofErr w:type="spellEnd"/>
      <w:r>
        <w:rPr>
          <w:rFonts w:ascii="Arial Narrow" w:hAnsi="Arial Narrow" w:cs="Arial Narrow"/>
          <w:sz w:val="20"/>
          <w:szCs w:val="20"/>
          <w:lang w:val="es-ES"/>
        </w:rPr>
        <w:t xml:space="preserve"> </w:t>
      </w:r>
      <w:proofErr w:type="spellStart"/>
      <w:r>
        <w:rPr>
          <w:rFonts w:ascii="Arial Narrow" w:hAnsi="Arial Narrow" w:cs="Arial Narrow"/>
          <w:sz w:val="20"/>
          <w:szCs w:val="20"/>
          <w:lang w:val="es-ES"/>
        </w:rPr>
        <w:t>Church</w:t>
      </w:r>
      <w:proofErr w:type="spellEnd"/>
      <w:r>
        <w:rPr>
          <w:rFonts w:ascii="Arial Narrow" w:hAnsi="Arial Narrow" w:cs="Arial Narrow"/>
          <w:sz w:val="20"/>
          <w:szCs w:val="20"/>
          <w:lang w:val="es-ES"/>
        </w:rPr>
        <w:t xml:space="preserve">, en </w:t>
      </w:r>
      <w:proofErr w:type="spellStart"/>
      <w:r>
        <w:rPr>
          <w:rFonts w:ascii="Arial Narrow" w:hAnsi="Arial Narrow" w:cs="Arial Narrow"/>
          <w:sz w:val="20"/>
          <w:szCs w:val="20"/>
          <w:lang w:val="es-ES"/>
        </w:rPr>
        <w:t>Freeman</w:t>
      </w:r>
      <w:proofErr w:type="spellEnd"/>
      <w:r>
        <w:rPr>
          <w:rFonts w:ascii="Arial Narrow" w:hAnsi="Arial Narrow" w:cs="Arial Narrow"/>
          <w:sz w:val="20"/>
          <w:szCs w:val="20"/>
          <w:lang w:val="es-ES"/>
        </w:rPr>
        <w:t>, Dakota del sur.</w:t>
      </w:r>
      <w:r>
        <w:rPr>
          <w:rFonts w:ascii="Arial Narrow" w:hAnsi="Arial Narrow" w:cs="Arial Narrow"/>
          <w:sz w:val="20"/>
          <w:szCs w:val="20"/>
          <w:lang w:val="es-ES"/>
        </w:rPr>
        <w:br/>
        <w:t xml:space="preserve">23-25 de febrero – </w:t>
      </w:r>
      <w:proofErr w:type="spellStart"/>
      <w:r>
        <w:rPr>
          <w:rFonts w:ascii="Arial Narrow" w:hAnsi="Arial Narrow" w:cs="Arial Narrow"/>
          <w:sz w:val="20"/>
          <w:szCs w:val="20"/>
          <w:lang w:val="es-ES"/>
        </w:rPr>
        <w:t>Shana</w:t>
      </w:r>
      <w:proofErr w:type="spellEnd"/>
      <w:r>
        <w:rPr>
          <w:rFonts w:ascii="Arial Narrow" w:hAnsi="Arial Narrow" w:cs="Arial Narrow"/>
          <w:sz w:val="20"/>
          <w:szCs w:val="20"/>
          <w:lang w:val="es-ES"/>
        </w:rPr>
        <w:t xml:space="preserve"> asiste al Programa de Liderazgo basado en valores como miembro del equipo de recurso.</w:t>
      </w:r>
    </w:p>
    <w:p w:rsidR="004A5765" w:rsidRDefault="00041622" w:rsidP="00041622">
      <w:pPr>
        <w:tabs>
          <w:tab w:val="left" w:pos="360"/>
          <w:tab w:val="left" w:pos="720"/>
        </w:tabs>
        <w:rPr>
          <w:rFonts w:ascii="Arial Narrow" w:hAnsi="Arial Narrow" w:cs="Arial Narrow"/>
          <w:sz w:val="20"/>
          <w:szCs w:val="20"/>
          <w:lang w:val="es-ES"/>
        </w:rPr>
      </w:pPr>
      <w:r>
        <w:rPr>
          <w:rFonts w:ascii="Arial Narrow" w:hAnsi="Arial Narrow" w:cs="Arial Narrow"/>
          <w:sz w:val="20"/>
          <w:szCs w:val="20"/>
          <w:lang w:val="es-ES"/>
        </w:rPr>
        <w:t>2 de marzo – Tim tiene su tercera sesión de quimioterapia.</w:t>
      </w:r>
      <w:r>
        <w:rPr>
          <w:rFonts w:ascii="Arial Narrow" w:hAnsi="Arial Narrow" w:cs="Arial Narrow"/>
          <w:sz w:val="20"/>
          <w:szCs w:val="20"/>
          <w:lang w:val="es-ES"/>
        </w:rPr>
        <w:br/>
        <w:t>3 de marzo – El Consejo de la Conferencia se reúne mediante teleconferencia.</w:t>
      </w:r>
      <w:r>
        <w:rPr>
          <w:rFonts w:ascii="Arial Narrow" w:hAnsi="Arial Narrow" w:cs="Arial Narrow"/>
          <w:sz w:val="20"/>
          <w:szCs w:val="20"/>
          <w:lang w:val="es-ES"/>
        </w:rPr>
        <w:br/>
        <w:t xml:space="preserve">7-9 de marzo - </w:t>
      </w:r>
      <w:proofErr w:type="spellStart"/>
      <w:r>
        <w:rPr>
          <w:rFonts w:ascii="Arial Narrow" w:hAnsi="Arial Narrow" w:cs="Arial Narrow"/>
          <w:sz w:val="20"/>
          <w:szCs w:val="20"/>
          <w:lang w:val="es-ES"/>
        </w:rPr>
        <w:t>Shana</w:t>
      </w:r>
      <w:proofErr w:type="spellEnd"/>
      <w:r>
        <w:rPr>
          <w:rFonts w:ascii="Arial Narrow" w:hAnsi="Arial Narrow" w:cs="Arial Narrow"/>
          <w:sz w:val="20"/>
          <w:szCs w:val="20"/>
          <w:lang w:val="es-ES"/>
        </w:rPr>
        <w:t xml:space="preserve"> y </w:t>
      </w:r>
      <w:proofErr w:type="spellStart"/>
      <w:r>
        <w:rPr>
          <w:rFonts w:ascii="Arial Narrow" w:hAnsi="Arial Narrow" w:cs="Arial Narrow"/>
          <w:sz w:val="20"/>
          <w:szCs w:val="20"/>
          <w:lang w:val="es-ES"/>
        </w:rPr>
        <w:t>Dave</w:t>
      </w:r>
      <w:proofErr w:type="spellEnd"/>
      <w:r>
        <w:rPr>
          <w:rFonts w:ascii="Arial Narrow" w:hAnsi="Arial Narrow" w:cs="Arial Narrow"/>
          <w:sz w:val="20"/>
          <w:szCs w:val="20"/>
          <w:lang w:val="es-ES"/>
        </w:rPr>
        <w:t xml:space="preserve"> asisten a la reunión del Consejo de Líderes Constituyentes en </w:t>
      </w:r>
      <w:proofErr w:type="spellStart"/>
      <w:r>
        <w:rPr>
          <w:rFonts w:ascii="Arial Narrow" w:hAnsi="Arial Narrow" w:cs="Arial Narrow"/>
          <w:sz w:val="20"/>
          <w:szCs w:val="20"/>
          <w:lang w:val="es-ES"/>
        </w:rPr>
        <w:t>Goshen</w:t>
      </w:r>
      <w:proofErr w:type="spellEnd"/>
      <w:r>
        <w:rPr>
          <w:rFonts w:ascii="Arial Narrow" w:hAnsi="Arial Narrow" w:cs="Arial Narrow"/>
          <w:sz w:val="20"/>
          <w:szCs w:val="20"/>
          <w:lang w:val="es-ES"/>
        </w:rPr>
        <w:t xml:space="preserve">, Indiana, con la Moderadora </w:t>
      </w:r>
      <w:proofErr w:type="spellStart"/>
      <w:r>
        <w:rPr>
          <w:rFonts w:ascii="Arial Narrow" w:hAnsi="Arial Narrow" w:cs="Arial Narrow"/>
          <w:sz w:val="20"/>
          <w:szCs w:val="20"/>
          <w:lang w:val="es-ES"/>
        </w:rPr>
        <w:t>Margie</w:t>
      </w:r>
      <w:proofErr w:type="spellEnd"/>
      <w:r>
        <w:rPr>
          <w:rFonts w:ascii="Arial Narrow" w:hAnsi="Arial Narrow" w:cs="Arial Narrow"/>
          <w:sz w:val="20"/>
          <w:szCs w:val="20"/>
          <w:lang w:val="es-ES"/>
        </w:rPr>
        <w:t xml:space="preserve"> Caraballo.</w:t>
      </w:r>
    </w:p>
    <w:p w:rsidR="004A5765" w:rsidRDefault="00041622" w:rsidP="00041622">
      <w:pPr>
        <w:tabs>
          <w:tab w:val="left" w:pos="360"/>
          <w:tab w:val="left" w:pos="720"/>
        </w:tabs>
        <w:rPr>
          <w:rFonts w:ascii="Arial Narrow" w:hAnsi="Arial Narrow" w:cs="Arial Narrow"/>
          <w:sz w:val="20"/>
          <w:szCs w:val="20"/>
          <w:lang w:val="es-ES"/>
        </w:rPr>
      </w:pPr>
      <w:r>
        <w:rPr>
          <w:rFonts w:ascii="Arial Narrow" w:hAnsi="Arial Narrow" w:cs="Arial Narrow"/>
          <w:sz w:val="20"/>
          <w:szCs w:val="20"/>
          <w:lang w:val="es-ES"/>
        </w:rPr>
        <w:t xml:space="preserve">12-13 de marzo – </w:t>
      </w:r>
      <w:proofErr w:type="spellStart"/>
      <w:r>
        <w:rPr>
          <w:rFonts w:ascii="Arial Narrow" w:hAnsi="Arial Narrow" w:cs="Arial Narrow"/>
          <w:sz w:val="20"/>
          <w:szCs w:val="20"/>
          <w:lang w:val="es-ES"/>
        </w:rPr>
        <w:t>Dave</w:t>
      </w:r>
      <w:proofErr w:type="spellEnd"/>
      <w:r>
        <w:rPr>
          <w:rFonts w:ascii="Arial Narrow" w:hAnsi="Arial Narrow" w:cs="Arial Narrow"/>
          <w:sz w:val="20"/>
          <w:szCs w:val="20"/>
          <w:lang w:val="es-ES"/>
        </w:rPr>
        <w:t xml:space="preserve"> asiste a la reunión de socios de la iglesia Shalom </w:t>
      </w:r>
      <w:proofErr w:type="spellStart"/>
      <w:r>
        <w:rPr>
          <w:rFonts w:ascii="Arial Narrow" w:hAnsi="Arial Narrow" w:cs="Arial Narrow"/>
          <w:sz w:val="20"/>
          <w:szCs w:val="20"/>
          <w:lang w:val="es-ES"/>
        </w:rPr>
        <w:t>Mennonite</w:t>
      </w:r>
      <w:proofErr w:type="spellEnd"/>
      <w:r>
        <w:rPr>
          <w:rFonts w:ascii="Arial Narrow" w:hAnsi="Arial Narrow" w:cs="Arial Narrow"/>
          <w:sz w:val="20"/>
          <w:szCs w:val="20"/>
          <w:lang w:val="es-ES"/>
        </w:rPr>
        <w:t xml:space="preserve"> </w:t>
      </w:r>
      <w:proofErr w:type="spellStart"/>
      <w:r>
        <w:rPr>
          <w:rFonts w:ascii="Arial Narrow" w:hAnsi="Arial Narrow" w:cs="Arial Narrow"/>
          <w:sz w:val="20"/>
          <w:szCs w:val="20"/>
          <w:lang w:val="es-ES"/>
        </w:rPr>
        <w:t>Church</w:t>
      </w:r>
      <w:proofErr w:type="spellEnd"/>
      <w:r>
        <w:rPr>
          <w:rFonts w:ascii="Arial Narrow" w:hAnsi="Arial Narrow" w:cs="Arial Narrow"/>
          <w:sz w:val="20"/>
          <w:szCs w:val="20"/>
          <w:lang w:val="es-ES"/>
        </w:rPr>
        <w:t xml:space="preserve"> en Eau Claire, Wisconsin.</w:t>
      </w:r>
    </w:p>
    <w:p w:rsidR="004A5765" w:rsidRDefault="00041622" w:rsidP="00041622">
      <w:pPr>
        <w:tabs>
          <w:tab w:val="left" w:pos="360"/>
          <w:tab w:val="left" w:pos="720"/>
        </w:tabs>
        <w:rPr>
          <w:rFonts w:ascii="Arial Narrow" w:hAnsi="Arial Narrow" w:cs="Arial Narrow"/>
          <w:sz w:val="20"/>
          <w:szCs w:val="20"/>
          <w:lang w:val="es-ES"/>
        </w:rPr>
      </w:pPr>
      <w:r>
        <w:rPr>
          <w:rFonts w:ascii="Arial Narrow" w:hAnsi="Arial Narrow" w:cs="Arial Narrow"/>
          <w:sz w:val="20"/>
          <w:szCs w:val="20"/>
          <w:lang w:val="es-ES"/>
        </w:rPr>
        <w:t xml:space="preserve">15 de marzo – </w:t>
      </w:r>
      <w:proofErr w:type="spellStart"/>
      <w:r>
        <w:rPr>
          <w:rFonts w:ascii="Arial Narrow" w:hAnsi="Arial Narrow" w:cs="Arial Narrow"/>
          <w:sz w:val="20"/>
          <w:szCs w:val="20"/>
          <w:lang w:val="es-ES"/>
        </w:rPr>
        <w:t>Dave</w:t>
      </w:r>
      <w:proofErr w:type="spellEnd"/>
      <w:r>
        <w:rPr>
          <w:rFonts w:ascii="Arial Narrow" w:hAnsi="Arial Narrow" w:cs="Arial Narrow"/>
          <w:sz w:val="20"/>
          <w:szCs w:val="20"/>
          <w:lang w:val="es-ES"/>
        </w:rPr>
        <w:t xml:space="preserve"> asiste a la reunión de socios de la Iglesia Torre Fuerte en Iowa City.</w:t>
      </w:r>
    </w:p>
    <w:p w:rsidR="004A5765" w:rsidRDefault="004A5765" w:rsidP="00041622">
      <w:pPr>
        <w:tabs>
          <w:tab w:val="left" w:pos="360"/>
          <w:tab w:val="left" w:pos="720"/>
        </w:tabs>
        <w:rPr>
          <w:rFonts w:ascii="Garamond" w:hAnsi="Garamond" w:cs="Garamond"/>
          <w:sz w:val="24"/>
          <w:szCs w:val="24"/>
          <w:lang w:val="es-ES"/>
        </w:rPr>
      </w:pPr>
    </w:p>
    <w:p w:rsidR="004A5765" w:rsidRDefault="00041622" w:rsidP="00041622">
      <w:pPr>
        <w:pStyle w:val="Cuadrculamedia21"/>
        <w:tabs>
          <w:tab w:val="left" w:pos="360"/>
        </w:tabs>
        <w:rPr>
          <w:bCs/>
          <w:color w:val="990066"/>
          <w:sz w:val="28"/>
          <w:szCs w:val="24"/>
          <w:lang w:val="es-ES"/>
        </w:rPr>
      </w:pPr>
      <w:r>
        <w:rPr>
          <w:bCs/>
          <w:color w:val="990066"/>
          <w:sz w:val="28"/>
          <w:szCs w:val="24"/>
          <w:lang w:val="es-ES"/>
        </w:rPr>
        <w:t>Estimado lector:</w:t>
      </w:r>
    </w:p>
    <w:p w:rsidR="004A5765" w:rsidRDefault="00041622" w:rsidP="00041622">
      <w:pPr>
        <w:pStyle w:val="Cuadrculamedia21"/>
        <w:tabs>
          <w:tab w:val="left" w:pos="360"/>
        </w:tabs>
        <w:rPr>
          <w:rFonts w:ascii="Garamond" w:hAnsi="Garamond" w:cs="Garamond"/>
          <w:bCs/>
          <w:sz w:val="24"/>
          <w:szCs w:val="24"/>
          <w:lang w:val="es-ES"/>
        </w:rPr>
      </w:pPr>
      <w:r>
        <w:rPr>
          <w:rFonts w:ascii="Garamond" w:hAnsi="Garamond" w:cs="Garamond"/>
          <w:bCs/>
          <w:color w:val="990066"/>
          <w:sz w:val="28"/>
          <w:szCs w:val="24"/>
          <w:lang w:val="es-ES"/>
        </w:rPr>
        <w:tab/>
      </w:r>
      <w:r>
        <w:rPr>
          <w:rFonts w:ascii="Garamond" w:hAnsi="Garamond" w:cs="Garamond"/>
          <w:bCs/>
          <w:sz w:val="24"/>
          <w:szCs w:val="24"/>
          <w:lang w:val="es-ES"/>
        </w:rPr>
        <w:t>Por favor tómese un momento y piense a quién de sus conocidos podría interesarle oír lo que está pasando en nuestra conferencia. ¿Podría reenviarle este boletín y alentarlo para que se suscriba?</w:t>
      </w:r>
    </w:p>
    <w:p w:rsidR="004A5765" w:rsidRDefault="00041622" w:rsidP="00041622">
      <w:pPr>
        <w:pStyle w:val="Cuadrculamedia21"/>
        <w:tabs>
          <w:tab w:val="left" w:pos="360"/>
        </w:tabs>
        <w:rPr>
          <w:rFonts w:ascii="Garamond" w:hAnsi="Garamond" w:cs="Garamond"/>
          <w:bCs/>
          <w:sz w:val="24"/>
          <w:szCs w:val="24"/>
          <w:lang w:val="es-ES"/>
        </w:rPr>
      </w:pPr>
      <w:r>
        <w:rPr>
          <w:rFonts w:ascii="Garamond" w:hAnsi="Garamond" w:cs="Garamond"/>
          <w:bCs/>
          <w:sz w:val="24"/>
          <w:szCs w:val="24"/>
          <w:lang w:val="es-ES"/>
        </w:rPr>
        <w:tab/>
        <w:t>Pastores y secretarias de iglesias, piensen por favor a quién le reenvían este boletín. Esperamos que se lo estén reenviando a sus miembros del consejo o diáconos, al comité de la iglesia, a los patrocinadores de jóvenes y demás líderes de formación.</w:t>
      </w:r>
    </w:p>
    <w:p w:rsidR="004A5765" w:rsidRDefault="00041622" w:rsidP="00041622">
      <w:pPr>
        <w:pStyle w:val="Cuadrculamedia21"/>
        <w:tabs>
          <w:tab w:val="left" w:pos="360"/>
        </w:tabs>
        <w:rPr>
          <w:rFonts w:ascii="Garamond" w:hAnsi="Garamond" w:cs="Garamond"/>
          <w:bCs/>
          <w:sz w:val="24"/>
          <w:szCs w:val="24"/>
          <w:lang w:val="es-ES"/>
        </w:rPr>
      </w:pPr>
      <w:r>
        <w:rPr>
          <w:rFonts w:ascii="Garamond" w:hAnsi="Garamond" w:cs="Garamond"/>
          <w:bCs/>
          <w:sz w:val="24"/>
          <w:szCs w:val="24"/>
          <w:lang w:val="es-ES"/>
        </w:rPr>
        <w:tab/>
        <w:t xml:space="preserve">Por favor tengan en cuenta que las versiones en inglés y español no son exactamente iguales. Si un recurso o evento no se origina en Central Plains </w:t>
      </w:r>
      <w:r>
        <w:rPr>
          <w:rFonts w:ascii="Garamond" w:hAnsi="Garamond" w:cs="Garamond"/>
          <w:bCs/>
          <w:i/>
          <w:sz w:val="24"/>
          <w:szCs w:val="24"/>
          <w:lang w:val="es-ES"/>
        </w:rPr>
        <w:t>y</w:t>
      </w:r>
      <w:r>
        <w:rPr>
          <w:rFonts w:ascii="Garamond" w:hAnsi="Garamond" w:cs="Garamond"/>
          <w:bCs/>
          <w:sz w:val="24"/>
          <w:szCs w:val="24"/>
          <w:lang w:val="es-ES"/>
        </w:rPr>
        <w:t xml:space="preserve"> no puede ser ofrecido en español, es posible que no esté traducido. Todos los recursos y eventos de Central Plains que figuran en la edición en inglés serán traducidos en la edición en español. </w:t>
      </w:r>
    </w:p>
    <w:p w:rsidR="004A5765" w:rsidRDefault="00041622" w:rsidP="00041622">
      <w:pPr>
        <w:pStyle w:val="Cuadrculamedia21"/>
        <w:tabs>
          <w:tab w:val="left" w:pos="360"/>
        </w:tabs>
        <w:rPr>
          <w:rFonts w:ascii="Garamond" w:hAnsi="Garamond" w:cs="Garamond"/>
          <w:bCs/>
          <w:i/>
          <w:iCs/>
          <w:sz w:val="24"/>
          <w:szCs w:val="24"/>
          <w:lang w:val="es-ES"/>
        </w:rPr>
      </w:pPr>
      <w:r>
        <w:rPr>
          <w:rFonts w:ascii="Garamond" w:eastAsia="Garamond" w:hAnsi="Garamond" w:cs="Garamond"/>
          <w:bCs/>
          <w:i/>
          <w:iCs/>
          <w:sz w:val="24"/>
          <w:szCs w:val="24"/>
          <w:lang w:val="es-ES"/>
        </w:rPr>
        <w:t>—</w:t>
      </w:r>
      <w:proofErr w:type="spellStart"/>
      <w:r>
        <w:rPr>
          <w:rFonts w:ascii="Garamond" w:hAnsi="Garamond" w:cs="Garamond"/>
          <w:bCs/>
          <w:i/>
          <w:iCs/>
          <w:sz w:val="24"/>
          <w:szCs w:val="24"/>
          <w:lang w:val="es-ES"/>
        </w:rPr>
        <w:t>Shana</w:t>
      </w:r>
      <w:proofErr w:type="spellEnd"/>
      <w:r>
        <w:rPr>
          <w:rFonts w:ascii="Garamond" w:hAnsi="Garamond" w:cs="Garamond"/>
          <w:bCs/>
          <w:i/>
          <w:iCs/>
          <w:sz w:val="24"/>
          <w:szCs w:val="24"/>
          <w:lang w:val="es-ES"/>
        </w:rPr>
        <w:t xml:space="preserve"> Boshart</w:t>
      </w:r>
    </w:p>
    <w:p w:rsidR="004A5765" w:rsidRDefault="004A5765" w:rsidP="00041622">
      <w:pPr>
        <w:pStyle w:val="Cuadrculamedia21"/>
        <w:tabs>
          <w:tab w:val="left" w:pos="360"/>
        </w:tabs>
        <w:rPr>
          <w:rFonts w:ascii="Garamond" w:hAnsi="Garamond" w:cs="Garamond"/>
          <w:bCs/>
          <w:i/>
          <w:sz w:val="24"/>
          <w:szCs w:val="24"/>
          <w:lang w:val="es-ES"/>
        </w:rPr>
      </w:pPr>
    </w:p>
    <w:p w:rsidR="004A5765" w:rsidRDefault="00041622" w:rsidP="00041622">
      <w:pPr>
        <w:pStyle w:val="Heading1"/>
        <w:spacing w:before="0"/>
        <w:rPr>
          <w:rFonts w:ascii="Arial" w:hAnsi="Arial" w:cs="Arial"/>
          <w:b w:val="0"/>
          <w:color w:val="990066"/>
          <w:lang w:val="es-ES"/>
        </w:rPr>
      </w:pPr>
      <w:r>
        <w:rPr>
          <w:rFonts w:ascii="Arial" w:hAnsi="Arial" w:cs="Arial"/>
          <w:b w:val="0"/>
          <w:color w:val="990066"/>
          <w:lang w:val="es-ES"/>
        </w:rPr>
        <w:t>Un año atrás el 20 de marzo…</w:t>
      </w:r>
    </w:p>
    <w:p w:rsidR="004A5765" w:rsidRDefault="00041622" w:rsidP="00041622">
      <w:pPr>
        <w:tabs>
          <w:tab w:val="left" w:pos="360"/>
          <w:tab w:val="left" w:pos="720"/>
        </w:tabs>
        <w:rPr>
          <w:rFonts w:ascii="Garamond" w:hAnsi="Garamond" w:cs="Arial"/>
          <w:bCs/>
          <w:sz w:val="24"/>
          <w:szCs w:val="24"/>
          <w:lang w:val="es-ES"/>
        </w:rPr>
      </w:pPr>
      <w:r>
        <w:rPr>
          <w:rFonts w:ascii="Garamond" w:hAnsi="Garamond" w:cs="Arial"/>
          <w:sz w:val="24"/>
          <w:szCs w:val="24"/>
          <w:lang w:val="es-ES"/>
        </w:rPr>
        <w:tab/>
        <w:t xml:space="preserve">...fue el triste día en el que el Pastor Max Villatoro fue deportado. El 20 y 21 de marzo de este año, Gloria Villatoro, David Boshart y </w:t>
      </w:r>
      <w:proofErr w:type="spellStart"/>
      <w:r>
        <w:rPr>
          <w:rFonts w:ascii="Garamond" w:hAnsi="Garamond" w:cs="Arial"/>
          <w:sz w:val="24"/>
          <w:szCs w:val="24"/>
          <w:lang w:val="es-ES"/>
        </w:rPr>
        <w:t>Shana</w:t>
      </w:r>
      <w:proofErr w:type="spellEnd"/>
      <w:r>
        <w:rPr>
          <w:rFonts w:ascii="Garamond" w:hAnsi="Garamond" w:cs="Arial"/>
          <w:sz w:val="24"/>
          <w:szCs w:val="24"/>
          <w:lang w:val="es-ES"/>
        </w:rPr>
        <w:t xml:space="preserve"> Boshart planean viajar a Washington DC para abogar junto con legisladores y funcionarios de la administración de Obama por el Pastor Max. El Comité Central Menonita de la Oficina de Washington y el </w:t>
      </w:r>
      <w:proofErr w:type="spellStart"/>
      <w:r>
        <w:rPr>
          <w:rFonts w:ascii="Garamond" w:hAnsi="Garamond" w:cs="Arial"/>
          <w:i/>
          <w:sz w:val="24"/>
          <w:szCs w:val="24"/>
          <w:lang w:val="es-ES"/>
        </w:rPr>
        <w:t>Church</w:t>
      </w:r>
      <w:proofErr w:type="spellEnd"/>
      <w:r>
        <w:rPr>
          <w:rFonts w:ascii="Garamond" w:hAnsi="Garamond" w:cs="Arial"/>
          <w:i/>
          <w:sz w:val="24"/>
          <w:szCs w:val="24"/>
          <w:lang w:val="es-ES"/>
        </w:rPr>
        <w:t xml:space="preserve"> </w:t>
      </w:r>
      <w:proofErr w:type="spellStart"/>
      <w:r>
        <w:rPr>
          <w:rFonts w:ascii="Garamond" w:hAnsi="Garamond" w:cs="Arial"/>
          <w:i/>
          <w:sz w:val="24"/>
          <w:szCs w:val="24"/>
          <w:lang w:val="es-ES"/>
        </w:rPr>
        <w:t>World</w:t>
      </w:r>
      <w:proofErr w:type="spellEnd"/>
      <w:r>
        <w:rPr>
          <w:rFonts w:ascii="Garamond" w:hAnsi="Garamond" w:cs="Arial"/>
          <w:i/>
          <w:sz w:val="24"/>
          <w:szCs w:val="24"/>
          <w:lang w:val="es-ES"/>
        </w:rPr>
        <w:t xml:space="preserve"> </w:t>
      </w:r>
      <w:proofErr w:type="spellStart"/>
      <w:r>
        <w:rPr>
          <w:rFonts w:ascii="Garamond" w:hAnsi="Garamond" w:cs="Arial"/>
          <w:i/>
          <w:sz w:val="24"/>
          <w:szCs w:val="24"/>
          <w:lang w:val="es-ES"/>
        </w:rPr>
        <w:t>Service</w:t>
      </w:r>
      <w:proofErr w:type="spellEnd"/>
      <w:r>
        <w:rPr>
          <w:rFonts w:ascii="Garamond" w:hAnsi="Garamond" w:cs="Arial"/>
          <w:sz w:val="24"/>
          <w:szCs w:val="24"/>
          <w:lang w:val="es-ES"/>
        </w:rPr>
        <w:t xml:space="preserve"> están armando la agenda y programando las reuniones. El domingo 20 de marzo habrá una vigilia de oración pública y el lunes 21 de marzo planeamos sesiones informativas en la Cámara y el Senado, una visita con </w:t>
      </w:r>
      <w:proofErr w:type="spellStart"/>
      <w:r>
        <w:rPr>
          <w:rFonts w:ascii="Garamond" w:hAnsi="Garamond" w:cs="Arial"/>
          <w:sz w:val="24"/>
          <w:szCs w:val="24"/>
          <w:lang w:val="es-ES"/>
        </w:rPr>
        <w:t>Jeh</w:t>
      </w:r>
      <w:proofErr w:type="spellEnd"/>
      <w:r>
        <w:rPr>
          <w:rFonts w:ascii="Garamond" w:hAnsi="Garamond" w:cs="Arial"/>
          <w:sz w:val="24"/>
          <w:szCs w:val="24"/>
          <w:lang w:val="es-ES"/>
        </w:rPr>
        <w:t xml:space="preserve"> Johnson, Director de DHS, y reuniones con legisladores. </w:t>
      </w:r>
      <w:r>
        <w:rPr>
          <w:rFonts w:ascii="Garamond" w:hAnsi="Garamond" w:cs="Arial"/>
          <w:b/>
          <w:sz w:val="24"/>
          <w:szCs w:val="24"/>
          <w:lang w:val="es-ES"/>
        </w:rPr>
        <w:t>Si le interesa asistir, comuníquese de inmediato con</w:t>
      </w:r>
      <w:r>
        <w:rPr>
          <w:rFonts w:ascii="Garamond" w:hAnsi="Garamond" w:cs="Arial"/>
          <w:sz w:val="24"/>
          <w:szCs w:val="24"/>
          <w:lang w:val="es-ES"/>
        </w:rPr>
        <w:t xml:space="preserve"> </w:t>
      </w:r>
      <w:r>
        <w:fldChar w:fldCharType="begin"/>
      </w:r>
      <w:r>
        <w:instrText xml:space="preserve"> HYPERLINK "mailto:shanaboshart@centralplainsmc.org?subject=Advocacy for Max in DC" \t "_blank" \h </w:instrText>
      </w:r>
      <w:r>
        <w:fldChar w:fldCharType="separate"/>
      </w:r>
      <w:proofErr w:type="spellStart"/>
      <w:r>
        <w:rPr>
          <w:rStyle w:val="InternetLink"/>
          <w:rFonts w:ascii="Garamond" w:hAnsi="Garamond" w:cs="Arial"/>
          <w:b/>
          <w:bCs/>
          <w:sz w:val="24"/>
          <w:szCs w:val="24"/>
          <w:lang w:val="es-ES"/>
        </w:rPr>
        <w:t>Shana</w:t>
      </w:r>
      <w:proofErr w:type="spellEnd"/>
      <w:r>
        <w:rPr>
          <w:rStyle w:val="InternetLink"/>
          <w:rFonts w:ascii="Garamond" w:hAnsi="Garamond" w:cs="Arial"/>
          <w:b/>
          <w:bCs/>
          <w:sz w:val="24"/>
          <w:szCs w:val="24"/>
          <w:lang w:val="es-ES"/>
        </w:rPr>
        <w:t xml:space="preserve"> Boshart</w:t>
      </w:r>
      <w:r>
        <w:rPr>
          <w:rStyle w:val="InternetLink"/>
          <w:rFonts w:ascii="Garamond" w:hAnsi="Garamond" w:cs="Arial"/>
          <w:b/>
          <w:bCs/>
          <w:sz w:val="24"/>
          <w:szCs w:val="24"/>
          <w:lang w:val="es-ES"/>
        </w:rPr>
        <w:fldChar w:fldCharType="end"/>
      </w:r>
      <w:r>
        <w:rPr>
          <w:rFonts w:ascii="Garamond" w:hAnsi="Garamond" w:cs="Arial"/>
          <w:b/>
          <w:bCs/>
          <w:sz w:val="24"/>
          <w:szCs w:val="24"/>
          <w:lang w:val="es-ES"/>
        </w:rPr>
        <w:t xml:space="preserve">. </w:t>
      </w:r>
      <w:r>
        <w:rPr>
          <w:rFonts w:ascii="Garamond" w:hAnsi="Garamond" w:cs="Arial"/>
          <w:bCs/>
          <w:sz w:val="24"/>
          <w:szCs w:val="24"/>
          <w:lang w:val="es-ES"/>
        </w:rPr>
        <w:t xml:space="preserve">Nos ayudaría mucho la presencia de más gente. Por favor eleve sus oraciones para que a través de estas visitas Dios ayude a Max a regresar con su familia y su congregación. </w:t>
      </w:r>
    </w:p>
    <w:p w:rsidR="004A5765" w:rsidRDefault="004A5765" w:rsidP="00041622">
      <w:pPr>
        <w:tabs>
          <w:tab w:val="left" w:pos="360"/>
          <w:tab w:val="left" w:pos="720"/>
        </w:tabs>
        <w:rPr>
          <w:rFonts w:ascii="Garamond" w:hAnsi="Garamond" w:cs="Arial"/>
          <w:sz w:val="24"/>
          <w:szCs w:val="24"/>
          <w:lang w:val="es-ES"/>
        </w:rPr>
      </w:pPr>
    </w:p>
    <w:p w:rsidR="004A5765" w:rsidRDefault="00041622" w:rsidP="00041622">
      <w:pPr>
        <w:tabs>
          <w:tab w:val="left" w:pos="360"/>
          <w:tab w:val="left" w:pos="720"/>
        </w:tabs>
        <w:rPr>
          <w:rFonts w:ascii="Arial" w:hAnsi="Arial" w:cs="Arial"/>
          <w:bCs/>
          <w:color w:val="990066"/>
          <w:sz w:val="28"/>
          <w:szCs w:val="28"/>
          <w:lang w:val="es-ES"/>
        </w:rPr>
      </w:pPr>
      <w:r>
        <w:rPr>
          <w:rFonts w:ascii="Arial" w:hAnsi="Arial" w:cs="Arial"/>
          <w:bCs/>
          <w:color w:val="990066"/>
          <w:sz w:val="28"/>
          <w:szCs w:val="28"/>
          <w:lang w:val="es-ES"/>
        </w:rPr>
        <w:t>Retiro Anual de Líderes</w:t>
      </w:r>
    </w:p>
    <w:p w:rsidR="004A5765" w:rsidRDefault="00041622" w:rsidP="00041622">
      <w:pPr>
        <w:tabs>
          <w:tab w:val="left" w:pos="360"/>
          <w:tab w:val="left" w:pos="720"/>
        </w:tabs>
        <w:rPr>
          <w:rFonts w:ascii="Garamond" w:hAnsi="Garamond" w:cs="Arial"/>
          <w:i/>
          <w:sz w:val="24"/>
          <w:szCs w:val="24"/>
          <w:lang w:val="es-ES"/>
        </w:rPr>
      </w:pPr>
      <w:r>
        <w:rPr>
          <w:rFonts w:ascii="Garamond" w:hAnsi="Garamond" w:cs="Arial"/>
          <w:sz w:val="24"/>
          <w:szCs w:val="24"/>
          <w:lang w:val="es-ES"/>
        </w:rPr>
        <w:t xml:space="preserve">Los líderes certificados de Central Plains planean asistir al Retiro Anual de Líderes el 22-24 de abril de 2016 en el centro St. </w:t>
      </w:r>
      <w:proofErr w:type="spellStart"/>
      <w:r>
        <w:rPr>
          <w:rFonts w:ascii="Garamond" w:hAnsi="Garamond" w:cs="Arial"/>
          <w:sz w:val="24"/>
          <w:szCs w:val="24"/>
          <w:lang w:val="es-ES"/>
        </w:rPr>
        <w:t>Benedict</w:t>
      </w:r>
      <w:proofErr w:type="spellEnd"/>
      <w:r>
        <w:rPr>
          <w:rFonts w:ascii="Garamond" w:hAnsi="Garamond" w:cs="Arial"/>
          <w:sz w:val="24"/>
          <w:szCs w:val="24"/>
          <w:lang w:val="es-ES"/>
        </w:rPr>
        <w:t xml:space="preserve"> Center, cerca de </w:t>
      </w:r>
      <w:proofErr w:type="spellStart"/>
      <w:r>
        <w:rPr>
          <w:rFonts w:ascii="Garamond" w:hAnsi="Garamond" w:cs="Arial"/>
          <w:sz w:val="24"/>
          <w:szCs w:val="24"/>
          <w:lang w:val="es-ES"/>
        </w:rPr>
        <w:t>Schuyler</w:t>
      </w:r>
      <w:proofErr w:type="spellEnd"/>
      <w:r>
        <w:rPr>
          <w:rFonts w:ascii="Garamond" w:hAnsi="Garamond" w:cs="Arial"/>
          <w:sz w:val="24"/>
          <w:szCs w:val="24"/>
          <w:lang w:val="es-ES"/>
        </w:rPr>
        <w:t xml:space="preserve">, Nebraska. </w:t>
      </w:r>
      <w:proofErr w:type="spellStart"/>
      <w:r>
        <w:rPr>
          <w:rFonts w:ascii="Garamond" w:hAnsi="Garamond" w:cs="Arial"/>
          <w:sz w:val="24"/>
          <w:szCs w:val="24"/>
          <w:lang w:val="es-ES"/>
        </w:rPr>
        <w:t>Debra</w:t>
      </w:r>
      <w:proofErr w:type="spellEnd"/>
      <w:r>
        <w:rPr>
          <w:rFonts w:ascii="Garamond" w:hAnsi="Garamond" w:cs="Arial"/>
          <w:sz w:val="24"/>
          <w:szCs w:val="24"/>
          <w:lang w:val="es-ES"/>
        </w:rPr>
        <w:t xml:space="preserve"> </w:t>
      </w:r>
      <w:proofErr w:type="spellStart"/>
      <w:r>
        <w:rPr>
          <w:rFonts w:ascii="Garamond" w:hAnsi="Garamond" w:cs="Arial"/>
          <w:sz w:val="24"/>
          <w:szCs w:val="24"/>
          <w:lang w:val="es-ES"/>
        </w:rPr>
        <w:t>Hirsch</w:t>
      </w:r>
      <w:proofErr w:type="spellEnd"/>
      <w:r>
        <w:rPr>
          <w:rFonts w:ascii="Garamond" w:hAnsi="Garamond" w:cs="Arial"/>
          <w:sz w:val="24"/>
          <w:szCs w:val="24"/>
          <w:lang w:val="es-ES"/>
        </w:rPr>
        <w:t xml:space="preserve"> disertará sobre el tema “Discipulado Misional: Siguiendo a Jesús hacia los lugares difíciles.” </w:t>
      </w:r>
      <w:proofErr w:type="spellStart"/>
      <w:r>
        <w:rPr>
          <w:rFonts w:ascii="Garamond" w:hAnsi="Garamond" w:cs="Arial"/>
          <w:sz w:val="24"/>
          <w:szCs w:val="24"/>
          <w:lang w:val="es-ES"/>
        </w:rPr>
        <w:t>Deb</w:t>
      </w:r>
      <w:proofErr w:type="spellEnd"/>
      <w:r>
        <w:rPr>
          <w:rFonts w:ascii="Garamond" w:hAnsi="Garamond" w:cs="Arial"/>
          <w:sz w:val="24"/>
          <w:szCs w:val="24"/>
          <w:lang w:val="es-ES"/>
        </w:rPr>
        <w:t xml:space="preserve"> es la autora de </w:t>
      </w:r>
      <w:proofErr w:type="spellStart"/>
      <w:r>
        <w:rPr>
          <w:rFonts w:ascii="Garamond" w:hAnsi="Garamond" w:cs="Arial"/>
          <w:i/>
          <w:sz w:val="24"/>
          <w:szCs w:val="24"/>
          <w:lang w:val="es-ES"/>
        </w:rPr>
        <w:t>Redeeming</w:t>
      </w:r>
      <w:proofErr w:type="spellEnd"/>
      <w:r>
        <w:rPr>
          <w:rFonts w:ascii="Garamond" w:hAnsi="Garamond" w:cs="Arial"/>
          <w:i/>
          <w:sz w:val="24"/>
          <w:szCs w:val="24"/>
          <w:lang w:val="es-ES"/>
        </w:rPr>
        <w:t xml:space="preserve"> Sex</w:t>
      </w:r>
      <w:r>
        <w:rPr>
          <w:rFonts w:ascii="Garamond" w:hAnsi="Garamond" w:cs="Arial"/>
          <w:sz w:val="24"/>
          <w:szCs w:val="24"/>
          <w:lang w:val="es-ES"/>
        </w:rPr>
        <w:t xml:space="preserve">, y coautora, junto a su marido, Alan </w:t>
      </w:r>
      <w:proofErr w:type="spellStart"/>
      <w:r>
        <w:rPr>
          <w:rFonts w:ascii="Garamond" w:hAnsi="Garamond" w:cs="Arial"/>
          <w:sz w:val="24"/>
          <w:szCs w:val="24"/>
          <w:lang w:val="es-ES"/>
        </w:rPr>
        <w:t>Hirsch</w:t>
      </w:r>
      <w:proofErr w:type="spellEnd"/>
      <w:r>
        <w:rPr>
          <w:rFonts w:ascii="Garamond" w:hAnsi="Garamond" w:cs="Arial"/>
          <w:sz w:val="24"/>
          <w:szCs w:val="24"/>
          <w:lang w:val="es-ES"/>
        </w:rPr>
        <w:t xml:space="preserve">, de </w:t>
      </w:r>
      <w:proofErr w:type="spellStart"/>
      <w:r>
        <w:rPr>
          <w:rFonts w:ascii="Garamond" w:hAnsi="Garamond" w:cs="Arial"/>
          <w:i/>
          <w:sz w:val="24"/>
          <w:szCs w:val="24"/>
          <w:lang w:val="es-ES"/>
        </w:rPr>
        <w:t>Untamed</w:t>
      </w:r>
      <w:proofErr w:type="spellEnd"/>
      <w:r>
        <w:rPr>
          <w:rFonts w:ascii="Garamond" w:hAnsi="Garamond" w:cs="Arial"/>
          <w:i/>
          <w:sz w:val="24"/>
          <w:szCs w:val="24"/>
          <w:lang w:val="es-ES"/>
        </w:rPr>
        <w:t xml:space="preserve">: </w:t>
      </w:r>
      <w:proofErr w:type="spellStart"/>
      <w:r>
        <w:rPr>
          <w:rFonts w:ascii="Garamond" w:hAnsi="Garamond" w:cs="Arial"/>
          <w:i/>
          <w:sz w:val="24"/>
          <w:szCs w:val="24"/>
          <w:lang w:val="es-ES"/>
        </w:rPr>
        <w:t>Reactivationg</w:t>
      </w:r>
      <w:proofErr w:type="spellEnd"/>
      <w:r>
        <w:rPr>
          <w:rFonts w:ascii="Garamond" w:hAnsi="Garamond" w:cs="Arial"/>
          <w:i/>
          <w:sz w:val="24"/>
          <w:szCs w:val="24"/>
          <w:lang w:val="es-ES"/>
        </w:rPr>
        <w:t xml:space="preserve"> a missional </w:t>
      </w:r>
      <w:proofErr w:type="spellStart"/>
      <w:r>
        <w:rPr>
          <w:rFonts w:ascii="Garamond" w:hAnsi="Garamond" w:cs="Arial"/>
          <w:i/>
          <w:sz w:val="24"/>
          <w:szCs w:val="24"/>
          <w:lang w:val="es-ES"/>
        </w:rPr>
        <w:t>form</w:t>
      </w:r>
      <w:proofErr w:type="spellEnd"/>
      <w:r>
        <w:rPr>
          <w:rFonts w:ascii="Garamond" w:hAnsi="Garamond" w:cs="Arial"/>
          <w:i/>
          <w:sz w:val="24"/>
          <w:szCs w:val="24"/>
          <w:lang w:val="es-ES"/>
        </w:rPr>
        <w:t xml:space="preserve"> of </w:t>
      </w:r>
      <w:proofErr w:type="spellStart"/>
      <w:r>
        <w:rPr>
          <w:rFonts w:ascii="Garamond" w:hAnsi="Garamond" w:cs="Arial"/>
          <w:i/>
          <w:iCs/>
          <w:sz w:val="24"/>
          <w:szCs w:val="24"/>
          <w:lang w:val="es-ES"/>
        </w:rPr>
        <w:t>discipleship</w:t>
      </w:r>
      <w:proofErr w:type="spellEnd"/>
      <w:r>
        <w:rPr>
          <w:rFonts w:ascii="Garamond" w:hAnsi="Garamond" w:cs="Arial"/>
          <w:i/>
          <w:sz w:val="24"/>
          <w:szCs w:val="24"/>
          <w:lang w:val="es-ES"/>
        </w:rPr>
        <w:t>.</w:t>
      </w:r>
    </w:p>
    <w:p w:rsidR="004A5765" w:rsidRDefault="004A5765" w:rsidP="00041622">
      <w:pPr>
        <w:tabs>
          <w:tab w:val="left" w:pos="360"/>
          <w:tab w:val="left" w:pos="720"/>
        </w:tabs>
        <w:rPr>
          <w:rFonts w:ascii="Garamond" w:hAnsi="Garamond" w:cs="Arial"/>
          <w:i/>
          <w:iCs/>
          <w:sz w:val="24"/>
          <w:szCs w:val="24"/>
          <w:lang w:val="es-ES"/>
        </w:rPr>
      </w:pPr>
    </w:p>
    <w:p w:rsidR="004A5765" w:rsidRDefault="00041622" w:rsidP="00041622">
      <w:pPr>
        <w:tabs>
          <w:tab w:val="left" w:pos="360"/>
          <w:tab w:val="left" w:pos="720"/>
        </w:tabs>
        <w:rPr>
          <w:rFonts w:ascii="Arial" w:hAnsi="Arial" w:cs="Arial"/>
          <w:color w:val="990066"/>
          <w:sz w:val="28"/>
          <w:szCs w:val="24"/>
          <w:lang w:val="es-ES"/>
        </w:rPr>
      </w:pPr>
      <w:r>
        <w:rPr>
          <w:rFonts w:ascii="Arial" w:hAnsi="Arial" w:cs="Arial"/>
          <w:color w:val="990066"/>
          <w:sz w:val="28"/>
          <w:szCs w:val="24"/>
          <w:lang w:val="es-ES"/>
        </w:rPr>
        <w:t>Para su estudio sobre Pacto</w:t>
      </w:r>
    </w:p>
    <w:p w:rsidR="004A5765" w:rsidRDefault="00041622" w:rsidP="00041622">
      <w:pPr>
        <w:tabs>
          <w:tab w:val="left" w:pos="360"/>
          <w:tab w:val="left" w:pos="720"/>
        </w:tabs>
        <w:rPr>
          <w:rFonts w:ascii="Garamond" w:hAnsi="Garamond" w:cs="Garamond"/>
          <w:sz w:val="24"/>
          <w:szCs w:val="24"/>
          <w:lang w:val="es-ES"/>
        </w:rPr>
      </w:pPr>
      <w:r>
        <w:rPr>
          <w:rFonts w:ascii="Garamond" w:hAnsi="Garamond" w:cs="Garamond"/>
          <w:sz w:val="24"/>
          <w:szCs w:val="24"/>
          <w:lang w:val="es-ES"/>
        </w:rPr>
        <w:tab/>
        <w:t xml:space="preserve">Actualmente muchas iglesias están realizando el estudio sobre Pacto. Recuerde que existen videos de enseñanza y muchos recursos nuevos de oración en la página </w:t>
      </w:r>
      <w:r>
        <w:fldChar w:fldCharType="begin"/>
      </w:r>
      <w:r>
        <w:instrText xml:space="preserve"> HYPERLINK "http://www.centralplainsmc.org/covenant-resources.html" \t "_blank" \h </w:instrText>
      </w:r>
      <w:r>
        <w:fldChar w:fldCharType="separate"/>
      </w:r>
      <w:proofErr w:type="spellStart"/>
      <w:r>
        <w:rPr>
          <w:rStyle w:val="InternetLink"/>
          <w:rFonts w:ascii="Garamond" w:hAnsi="Garamond" w:cs="Garamond"/>
          <w:sz w:val="24"/>
          <w:szCs w:val="24"/>
          <w:lang w:val="es-ES"/>
        </w:rPr>
        <w:t>Covenant</w:t>
      </w:r>
      <w:proofErr w:type="spellEnd"/>
      <w:r>
        <w:rPr>
          <w:rStyle w:val="InternetLink"/>
          <w:rFonts w:ascii="Garamond" w:hAnsi="Garamond" w:cs="Garamond"/>
          <w:sz w:val="24"/>
          <w:szCs w:val="24"/>
          <w:lang w:val="es-ES"/>
        </w:rPr>
        <w:t xml:space="preserve"> </w:t>
      </w:r>
      <w:proofErr w:type="spellStart"/>
      <w:r>
        <w:rPr>
          <w:rStyle w:val="InternetLink"/>
          <w:rFonts w:ascii="Garamond" w:hAnsi="Garamond" w:cs="Garamond"/>
          <w:sz w:val="24"/>
          <w:szCs w:val="24"/>
          <w:lang w:val="es-ES"/>
        </w:rPr>
        <w:t>Resources</w:t>
      </w:r>
      <w:proofErr w:type="spellEnd"/>
      <w:r>
        <w:rPr>
          <w:rStyle w:val="InternetLink"/>
          <w:rFonts w:ascii="Garamond" w:hAnsi="Garamond" w:cs="Garamond"/>
          <w:sz w:val="24"/>
          <w:szCs w:val="24"/>
          <w:lang w:val="es-ES"/>
        </w:rPr>
        <w:fldChar w:fldCharType="end"/>
      </w:r>
      <w:r>
        <w:rPr>
          <w:rFonts w:ascii="Garamond" w:hAnsi="Garamond" w:cs="Garamond"/>
          <w:sz w:val="24"/>
          <w:szCs w:val="24"/>
          <w:lang w:val="es-ES"/>
        </w:rPr>
        <w:t xml:space="preserve"> de nuestro sitio web.</w:t>
      </w:r>
    </w:p>
    <w:p w:rsidR="004A5765" w:rsidRDefault="00041622" w:rsidP="00041622">
      <w:pPr>
        <w:tabs>
          <w:tab w:val="left" w:pos="360"/>
          <w:tab w:val="left" w:pos="720"/>
        </w:tabs>
        <w:rPr>
          <w:rFonts w:ascii="Garamond" w:hAnsi="Garamond" w:cs="Garamond"/>
          <w:sz w:val="24"/>
          <w:szCs w:val="24"/>
          <w:lang w:val="es-ES"/>
        </w:rPr>
      </w:pPr>
      <w:r>
        <w:rPr>
          <w:rStyle w:val="InternetLink"/>
          <w:rFonts w:ascii="Garamond" w:hAnsi="Garamond" w:cs="Garamond"/>
          <w:i/>
          <w:sz w:val="24"/>
          <w:szCs w:val="24"/>
          <w:u w:val="none"/>
          <w:lang w:val="es-ES"/>
        </w:rPr>
        <w:lastRenderedPageBreak/>
        <w:tab/>
      </w:r>
      <w:hyperlink r:id="rId8">
        <w:proofErr w:type="spellStart"/>
        <w:r>
          <w:rPr>
            <w:rStyle w:val="InternetLink"/>
            <w:rFonts w:ascii="Garamond" w:hAnsi="Garamond" w:cs="Garamond"/>
            <w:i/>
            <w:sz w:val="24"/>
            <w:szCs w:val="24"/>
            <w:lang w:val="es-ES"/>
          </w:rPr>
          <w:t>Being</w:t>
        </w:r>
        <w:proofErr w:type="spellEnd"/>
        <w:r>
          <w:rPr>
            <w:rStyle w:val="InternetLink"/>
            <w:rFonts w:ascii="Garamond" w:hAnsi="Garamond" w:cs="Garamond"/>
            <w:i/>
            <w:sz w:val="24"/>
            <w:szCs w:val="24"/>
            <w:lang w:val="es-ES"/>
          </w:rPr>
          <w:t xml:space="preserve"> </w:t>
        </w:r>
        <w:proofErr w:type="spellStart"/>
        <w:r>
          <w:rPr>
            <w:rStyle w:val="InternetLink"/>
            <w:rFonts w:ascii="Garamond" w:hAnsi="Garamond" w:cs="Garamond"/>
            <w:i/>
            <w:sz w:val="24"/>
            <w:szCs w:val="24"/>
            <w:lang w:val="es-ES"/>
          </w:rPr>
          <w:t>God’s</w:t>
        </w:r>
        <w:proofErr w:type="spellEnd"/>
        <w:r>
          <w:rPr>
            <w:rStyle w:val="InternetLink"/>
            <w:rFonts w:ascii="Garamond" w:hAnsi="Garamond" w:cs="Garamond"/>
            <w:i/>
            <w:sz w:val="24"/>
            <w:szCs w:val="24"/>
            <w:lang w:val="es-ES"/>
          </w:rPr>
          <w:t xml:space="preserve"> </w:t>
        </w:r>
        <w:proofErr w:type="spellStart"/>
        <w:r>
          <w:rPr>
            <w:rStyle w:val="InternetLink"/>
            <w:rFonts w:ascii="Garamond" w:hAnsi="Garamond" w:cs="Garamond"/>
            <w:i/>
            <w:sz w:val="24"/>
            <w:szCs w:val="24"/>
            <w:lang w:val="es-ES"/>
          </w:rPr>
          <w:t>Faithful</w:t>
        </w:r>
        <w:proofErr w:type="spellEnd"/>
        <w:r>
          <w:rPr>
            <w:rStyle w:val="InternetLink"/>
            <w:rFonts w:ascii="Garamond" w:hAnsi="Garamond" w:cs="Garamond"/>
            <w:i/>
            <w:sz w:val="24"/>
            <w:szCs w:val="24"/>
            <w:lang w:val="es-ES"/>
          </w:rPr>
          <w:t xml:space="preserve"> </w:t>
        </w:r>
        <w:proofErr w:type="spellStart"/>
        <w:r>
          <w:rPr>
            <w:rStyle w:val="InternetLink"/>
            <w:rFonts w:ascii="Garamond" w:hAnsi="Garamond" w:cs="Garamond"/>
            <w:i/>
            <w:sz w:val="24"/>
            <w:szCs w:val="24"/>
            <w:lang w:val="es-ES"/>
          </w:rPr>
          <w:t>Community</w:t>
        </w:r>
        <w:proofErr w:type="spellEnd"/>
      </w:hyperlink>
      <w:r>
        <w:rPr>
          <w:rFonts w:ascii="Garamond" w:hAnsi="Garamond" w:cs="Garamond"/>
          <w:sz w:val="24"/>
          <w:szCs w:val="24"/>
          <w:lang w:val="es-ES"/>
        </w:rPr>
        <w:t xml:space="preserve"> (Ser una comunidad fiel a Dios),</w:t>
      </w:r>
      <w:r>
        <w:rPr>
          <w:rFonts w:ascii="Garamond" w:hAnsi="Garamond" w:cs="Garamond"/>
          <w:color w:val="004D27"/>
          <w:sz w:val="24"/>
          <w:szCs w:val="24"/>
          <w:lang w:val="es-ES"/>
        </w:rPr>
        <w:t xml:space="preserve"> </w:t>
      </w:r>
      <w:r>
        <w:rPr>
          <w:rFonts w:ascii="Garamond" w:hAnsi="Garamond" w:cs="Garamond"/>
          <w:sz w:val="24"/>
          <w:szCs w:val="24"/>
          <w:lang w:val="es-ES"/>
        </w:rPr>
        <w:t>el estudio sobre pacto de prácticas espirituales, está disponible en Amazon.com a sólo $3.59 cada folleto. Se alienta a todas las congregaciones a que realicen este estudio de cuatro sesiones en cualquier momento antes de la Reunión Anual de 2016.</w:t>
      </w:r>
    </w:p>
    <w:p w:rsidR="004A5765" w:rsidRDefault="00041622" w:rsidP="00041622">
      <w:pPr>
        <w:tabs>
          <w:tab w:val="left" w:pos="360"/>
          <w:tab w:val="left" w:pos="720"/>
        </w:tabs>
        <w:rPr>
          <w:rFonts w:ascii="Garamond" w:hAnsi="Garamond" w:cs="Garamond"/>
          <w:sz w:val="24"/>
          <w:szCs w:val="24"/>
          <w:lang w:val="es-ES"/>
        </w:rPr>
      </w:pPr>
      <w:r>
        <w:rPr>
          <w:rFonts w:ascii="Garamond" w:hAnsi="Garamond" w:cs="Garamond"/>
          <w:sz w:val="24"/>
          <w:szCs w:val="24"/>
          <w:lang w:val="es-AR"/>
        </w:rPr>
        <w:tab/>
      </w:r>
      <w:r>
        <w:rPr>
          <w:rFonts w:ascii="Garamond" w:hAnsi="Garamond" w:cs="Garamond"/>
          <w:sz w:val="24"/>
          <w:szCs w:val="24"/>
          <w:lang w:val="es-ES"/>
        </w:rPr>
        <w:t xml:space="preserve">La versión en español de la guía de estudio sobre pacto </w:t>
      </w:r>
      <w:hyperlink r:id="rId9">
        <w:r>
          <w:rPr>
            <w:rStyle w:val="InternetLink"/>
            <w:rFonts w:ascii="Garamond" w:hAnsi="Garamond" w:cs="Garamond"/>
            <w:sz w:val="24"/>
            <w:szCs w:val="24"/>
            <w:lang w:val="es-ES"/>
          </w:rPr>
          <w:t>Ser una comunidad fiel a Dios, Un pacto de prácticas espirituales</w:t>
        </w:r>
      </w:hyperlink>
      <w:r>
        <w:rPr>
          <w:rFonts w:ascii="Garamond" w:hAnsi="Garamond" w:cs="Garamond"/>
          <w:i/>
          <w:sz w:val="24"/>
          <w:szCs w:val="24"/>
          <w:lang w:val="es-ES"/>
        </w:rPr>
        <w:t xml:space="preserve"> </w:t>
      </w:r>
      <w:r>
        <w:rPr>
          <w:rFonts w:ascii="Garamond" w:hAnsi="Garamond" w:cs="Garamond"/>
          <w:sz w:val="24"/>
          <w:szCs w:val="24"/>
          <w:lang w:val="es-ES"/>
        </w:rPr>
        <w:t xml:space="preserve">está disponible en Amazon.com o también la puede descargar de la página </w:t>
      </w:r>
      <w:r>
        <w:fldChar w:fldCharType="begin"/>
      </w:r>
      <w:r>
        <w:instrText xml:space="preserve"> HYPERLINK "http://www.centralplainsmc.org/covenant-resources.html" \t "_blank" \h </w:instrText>
      </w:r>
      <w:r>
        <w:fldChar w:fldCharType="separate"/>
      </w:r>
      <w:proofErr w:type="spellStart"/>
      <w:r>
        <w:rPr>
          <w:rStyle w:val="InternetLink"/>
          <w:rFonts w:ascii="Garamond" w:hAnsi="Garamond" w:cs="Garamond"/>
          <w:sz w:val="24"/>
          <w:szCs w:val="24"/>
          <w:lang w:val="es-ES"/>
        </w:rPr>
        <w:t>Covenant</w:t>
      </w:r>
      <w:proofErr w:type="spellEnd"/>
      <w:r>
        <w:rPr>
          <w:rStyle w:val="InternetLink"/>
          <w:rFonts w:ascii="Garamond" w:hAnsi="Garamond" w:cs="Garamond"/>
          <w:sz w:val="24"/>
          <w:szCs w:val="24"/>
          <w:lang w:val="es-ES"/>
        </w:rPr>
        <w:t xml:space="preserve"> </w:t>
      </w:r>
      <w:proofErr w:type="spellStart"/>
      <w:r>
        <w:rPr>
          <w:rStyle w:val="InternetLink"/>
          <w:rFonts w:ascii="Garamond" w:hAnsi="Garamond" w:cs="Garamond"/>
          <w:sz w:val="24"/>
          <w:szCs w:val="24"/>
          <w:lang w:val="es-ES"/>
        </w:rPr>
        <w:t>Resources</w:t>
      </w:r>
      <w:proofErr w:type="spellEnd"/>
      <w:r>
        <w:rPr>
          <w:rStyle w:val="InternetLink"/>
          <w:rFonts w:ascii="Garamond" w:hAnsi="Garamond" w:cs="Garamond"/>
          <w:sz w:val="24"/>
          <w:szCs w:val="24"/>
          <w:lang w:val="es-ES"/>
        </w:rPr>
        <w:fldChar w:fldCharType="end"/>
      </w:r>
      <w:r>
        <w:rPr>
          <w:rFonts w:ascii="Garamond" w:hAnsi="Garamond" w:cs="Garamond"/>
          <w:sz w:val="24"/>
          <w:szCs w:val="24"/>
          <w:lang w:val="es-ES"/>
        </w:rPr>
        <w:t xml:space="preserve"> de nuestro sitio web. </w:t>
      </w:r>
    </w:p>
    <w:p w:rsidR="004A5765" w:rsidRDefault="004A5765" w:rsidP="00041622">
      <w:pPr>
        <w:tabs>
          <w:tab w:val="left" w:pos="360"/>
          <w:tab w:val="left" w:pos="720"/>
        </w:tabs>
        <w:rPr>
          <w:rFonts w:ascii="Garamond" w:hAnsi="Garamond" w:cs="Garamond"/>
          <w:sz w:val="24"/>
          <w:szCs w:val="24"/>
          <w:lang w:val="es-ES"/>
        </w:rPr>
      </w:pPr>
    </w:p>
    <w:p w:rsidR="004A5765" w:rsidRDefault="00041622" w:rsidP="00041622">
      <w:pPr>
        <w:pStyle w:val="Heading1"/>
        <w:spacing w:before="0"/>
        <w:rPr>
          <w:rFonts w:ascii="Arial" w:hAnsi="Arial" w:cs="Arial"/>
          <w:b w:val="0"/>
          <w:color w:val="990066"/>
          <w:szCs w:val="36"/>
          <w:lang w:val="es-ES"/>
        </w:rPr>
      </w:pPr>
      <w:r>
        <w:rPr>
          <w:rFonts w:ascii="Arial" w:hAnsi="Arial" w:cs="Arial"/>
          <w:b w:val="0"/>
          <w:color w:val="990066"/>
          <w:szCs w:val="36"/>
          <w:lang w:val="es-ES"/>
        </w:rPr>
        <w:t>Visita a los socios de Ecuador</w:t>
      </w:r>
    </w:p>
    <w:p w:rsidR="004A5765" w:rsidRDefault="00041622" w:rsidP="00041622">
      <w:pPr>
        <w:tabs>
          <w:tab w:val="left" w:pos="360"/>
          <w:tab w:val="left" w:pos="720"/>
        </w:tabs>
        <w:rPr>
          <w:rFonts w:ascii="Garamond" w:hAnsi="Garamond" w:cs="Garamond"/>
          <w:sz w:val="24"/>
          <w:szCs w:val="24"/>
          <w:lang w:val="es-ES"/>
        </w:rPr>
      </w:pPr>
      <w:r>
        <w:rPr>
          <w:rFonts w:ascii="Garamond" w:hAnsi="Garamond" w:cs="Garamond"/>
          <w:sz w:val="24"/>
          <w:szCs w:val="24"/>
          <w:lang w:val="es-ES"/>
        </w:rPr>
        <w:tab/>
        <w:t xml:space="preserve">Mientras comienza a planificar su verano, considere participar de la visita de aprendizaje y camaradería a Ecuador del 3 al 15 de junio de 2016. Tendrá la oportunidad real de conocer a los hermanos y hermanas de fe de Colombia y Ecuador y de aprender sobre los placeres y desafíos de ser testigos del reino de Dios en Ecuador. Ocho personas de Central Plains y de la Red de Misión Menonita (MMN) viajarán junto con dos miembros de la Iglesia Menonita Colombiana. Serán presentados a una comunidad indígena en la selva donde los trabajadores de MMN, </w:t>
      </w:r>
      <w:proofErr w:type="spellStart"/>
      <w:r>
        <w:rPr>
          <w:rFonts w:ascii="Garamond" w:hAnsi="Garamond" w:cs="Garamond"/>
          <w:sz w:val="24"/>
          <w:szCs w:val="24"/>
          <w:lang w:val="es-ES"/>
        </w:rPr>
        <w:t>Jerrel</w:t>
      </w:r>
      <w:proofErr w:type="spellEnd"/>
      <w:r>
        <w:rPr>
          <w:rFonts w:ascii="Garamond" w:hAnsi="Garamond" w:cs="Garamond"/>
          <w:sz w:val="24"/>
          <w:szCs w:val="24"/>
          <w:lang w:val="es-ES"/>
        </w:rPr>
        <w:t xml:space="preserve"> y Jane Ross </w:t>
      </w:r>
      <w:proofErr w:type="spellStart"/>
      <w:r>
        <w:rPr>
          <w:rFonts w:ascii="Garamond" w:hAnsi="Garamond" w:cs="Garamond"/>
          <w:sz w:val="24"/>
          <w:szCs w:val="24"/>
          <w:lang w:val="es-ES"/>
        </w:rPr>
        <w:t>Richer</w:t>
      </w:r>
      <w:proofErr w:type="spellEnd"/>
      <w:r>
        <w:rPr>
          <w:rFonts w:ascii="Garamond" w:hAnsi="Garamond" w:cs="Garamond"/>
          <w:sz w:val="24"/>
          <w:szCs w:val="24"/>
          <w:lang w:val="es-ES"/>
        </w:rPr>
        <w:t xml:space="preserve">, viven la mitad del año. (La otra mitad del año viven en </w:t>
      </w:r>
      <w:proofErr w:type="spellStart"/>
      <w:r>
        <w:rPr>
          <w:rFonts w:ascii="Garamond" w:hAnsi="Garamond" w:cs="Garamond"/>
          <w:sz w:val="24"/>
          <w:szCs w:val="24"/>
          <w:lang w:val="es-ES"/>
        </w:rPr>
        <w:t>Goshen</w:t>
      </w:r>
      <w:proofErr w:type="spellEnd"/>
      <w:r>
        <w:rPr>
          <w:rFonts w:ascii="Garamond" w:hAnsi="Garamond" w:cs="Garamond"/>
          <w:sz w:val="24"/>
          <w:szCs w:val="24"/>
          <w:lang w:val="es-ES"/>
        </w:rPr>
        <w:t xml:space="preserve">, Indiana, donde </w:t>
      </w:r>
      <w:proofErr w:type="spellStart"/>
      <w:r>
        <w:rPr>
          <w:rFonts w:ascii="Garamond" w:hAnsi="Garamond" w:cs="Garamond"/>
          <w:sz w:val="24"/>
          <w:szCs w:val="24"/>
          <w:lang w:val="es-ES"/>
        </w:rPr>
        <w:t>Jerrel</w:t>
      </w:r>
      <w:proofErr w:type="spellEnd"/>
      <w:r>
        <w:rPr>
          <w:rFonts w:ascii="Garamond" w:hAnsi="Garamond" w:cs="Garamond"/>
          <w:sz w:val="24"/>
          <w:szCs w:val="24"/>
          <w:lang w:val="es-ES"/>
        </w:rPr>
        <w:t xml:space="preserve"> es profesor en la universidad de </w:t>
      </w:r>
      <w:proofErr w:type="spellStart"/>
      <w:r>
        <w:rPr>
          <w:rFonts w:ascii="Garamond" w:hAnsi="Garamond" w:cs="Garamond"/>
          <w:sz w:val="24"/>
          <w:szCs w:val="24"/>
          <w:lang w:val="es-ES"/>
        </w:rPr>
        <w:t>Goshen</w:t>
      </w:r>
      <w:proofErr w:type="spellEnd"/>
      <w:r>
        <w:rPr>
          <w:rFonts w:ascii="Garamond" w:hAnsi="Garamond" w:cs="Garamond"/>
          <w:sz w:val="24"/>
          <w:szCs w:val="24"/>
          <w:lang w:val="es-ES"/>
        </w:rPr>
        <w:t xml:space="preserve">.) Durante la última parte del viaje visitaremos las congregaciones en Quito y conoceremos el programa para refugiados que patrocina el Comité Central Menonita. Los trabajadores de MMN, Peter </w:t>
      </w:r>
      <w:proofErr w:type="spellStart"/>
      <w:r>
        <w:rPr>
          <w:rFonts w:ascii="Garamond" w:hAnsi="Garamond" w:cs="Garamond"/>
          <w:sz w:val="24"/>
          <w:szCs w:val="24"/>
          <w:lang w:val="es-ES"/>
        </w:rPr>
        <w:t>Wigginton</w:t>
      </w:r>
      <w:proofErr w:type="spellEnd"/>
      <w:r>
        <w:rPr>
          <w:rFonts w:ascii="Garamond" w:hAnsi="Garamond" w:cs="Garamond"/>
          <w:sz w:val="24"/>
          <w:szCs w:val="24"/>
          <w:lang w:val="es-ES"/>
        </w:rPr>
        <w:t xml:space="preserve"> y Delicia Bravo Aguilar, serán nuestros anfitriones en Quito.</w:t>
      </w:r>
    </w:p>
    <w:p w:rsidR="004A5765" w:rsidRDefault="00041622" w:rsidP="00041622">
      <w:pPr>
        <w:tabs>
          <w:tab w:val="left" w:pos="360"/>
          <w:tab w:val="left" w:pos="720"/>
        </w:tabs>
        <w:rPr>
          <w:rFonts w:ascii="Garamond" w:hAnsi="Garamond" w:cs="Garamond"/>
          <w:sz w:val="24"/>
          <w:szCs w:val="24"/>
          <w:lang w:val="es-ES"/>
        </w:rPr>
      </w:pPr>
      <w:r>
        <w:rPr>
          <w:rFonts w:ascii="Garamond" w:hAnsi="Garamond" w:cs="Garamond"/>
          <w:sz w:val="24"/>
          <w:szCs w:val="24"/>
          <w:lang w:val="es-ES"/>
        </w:rPr>
        <w:tab/>
        <w:t xml:space="preserve">Aquí encontrará información sobre el viaje y la solicitud: </w:t>
      </w:r>
      <w:hyperlink r:id="rId10">
        <w:r>
          <w:rPr>
            <w:rStyle w:val="InternetLink"/>
            <w:rFonts w:ascii="Garamond" w:hAnsi="Garamond" w:cs="Garamond"/>
            <w:sz w:val="24"/>
            <w:szCs w:val="24"/>
            <w:lang w:val="es-ES"/>
          </w:rPr>
          <w:t>http://www.centralplainsmc.org/upcoming-trips</w:t>
        </w:r>
      </w:hyperlink>
      <w:r>
        <w:rPr>
          <w:rFonts w:ascii="Garamond" w:hAnsi="Garamond" w:cs="Garamond"/>
          <w:sz w:val="24"/>
          <w:szCs w:val="24"/>
          <w:lang w:val="es-ES"/>
        </w:rPr>
        <w:t xml:space="preserve">. La fecha límite para presentar el formulario de solicitud es el 31 de marzo. Si tiene alguna consulta puede comunicarse con </w:t>
      </w:r>
      <w:proofErr w:type="spellStart"/>
      <w:r>
        <w:rPr>
          <w:rFonts w:ascii="Garamond" w:hAnsi="Garamond" w:cs="Garamond"/>
          <w:sz w:val="24"/>
          <w:szCs w:val="24"/>
          <w:lang w:val="es-ES"/>
        </w:rPr>
        <w:t>Joetta</w:t>
      </w:r>
      <w:proofErr w:type="spellEnd"/>
      <w:r>
        <w:rPr>
          <w:rFonts w:ascii="Garamond" w:hAnsi="Garamond" w:cs="Garamond"/>
          <w:sz w:val="24"/>
          <w:szCs w:val="24"/>
          <w:lang w:val="es-ES"/>
        </w:rPr>
        <w:t xml:space="preserve"> </w:t>
      </w:r>
      <w:proofErr w:type="spellStart"/>
      <w:r>
        <w:rPr>
          <w:rFonts w:ascii="Garamond" w:hAnsi="Garamond" w:cs="Garamond"/>
          <w:sz w:val="24"/>
          <w:szCs w:val="24"/>
          <w:lang w:val="es-ES"/>
        </w:rPr>
        <w:t>Schlabach</w:t>
      </w:r>
      <w:proofErr w:type="spellEnd"/>
      <w:r>
        <w:rPr>
          <w:rFonts w:ascii="Garamond" w:hAnsi="Garamond" w:cs="Garamond"/>
          <w:sz w:val="24"/>
          <w:szCs w:val="24"/>
          <w:lang w:val="es-ES"/>
        </w:rPr>
        <w:t xml:space="preserve"> </w:t>
      </w:r>
      <w:hyperlink r:id="rId11">
        <w:r>
          <w:rPr>
            <w:rStyle w:val="InternetLink"/>
            <w:rFonts w:ascii="Garamond" w:hAnsi="Garamond" w:cs="Garamond"/>
            <w:sz w:val="24"/>
            <w:szCs w:val="24"/>
            <w:lang w:val="es-ES"/>
          </w:rPr>
          <w:t>jschlabach@faithmennonite.org</w:t>
        </w:r>
      </w:hyperlink>
      <w:r>
        <w:rPr>
          <w:rStyle w:val="InternetLink"/>
          <w:rFonts w:ascii="Garamond" w:hAnsi="Garamond" w:cs="Garamond"/>
          <w:sz w:val="24"/>
          <w:szCs w:val="24"/>
          <w:u w:val="none"/>
          <w:lang w:val="es-ES"/>
        </w:rPr>
        <w:t xml:space="preserve"> </w:t>
      </w:r>
      <w:r>
        <w:rPr>
          <w:rFonts w:ascii="Garamond" w:hAnsi="Garamond" w:cs="Garamond"/>
          <w:sz w:val="24"/>
          <w:szCs w:val="24"/>
          <w:lang w:val="es-ES"/>
        </w:rPr>
        <w:t xml:space="preserve">o al teléfono </w:t>
      </w:r>
      <w:hyperlink r:id="rId12">
        <w:r>
          <w:rPr>
            <w:rStyle w:val="InternetLink"/>
            <w:rFonts w:ascii="Garamond" w:hAnsi="Garamond" w:cs="Garamond"/>
            <w:sz w:val="24"/>
            <w:szCs w:val="24"/>
            <w:lang w:val="es-ES"/>
          </w:rPr>
          <w:t>651-290-2185</w:t>
        </w:r>
      </w:hyperlink>
      <w:r>
        <w:rPr>
          <w:rFonts w:ascii="Garamond" w:hAnsi="Garamond" w:cs="Garamond"/>
          <w:sz w:val="24"/>
          <w:szCs w:val="24"/>
          <w:lang w:val="es-ES"/>
        </w:rPr>
        <w:t xml:space="preserve">. Hay algunas becas para viaje disponibles a través de la asociación. </w:t>
      </w:r>
    </w:p>
    <w:p w:rsidR="004A5765" w:rsidRDefault="004A5765" w:rsidP="00041622">
      <w:pPr>
        <w:tabs>
          <w:tab w:val="left" w:pos="360"/>
        </w:tabs>
        <w:rPr>
          <w:rFonts w:ascii="Garamond" w:hAnsi="Garamond" w:cs="Arial"/>
          <w:bCs/>
          <w:sz w:val="24"/>
          <w:szCs w:val="24"/>
          <w:lang w:val="es-ES" w:bidi="en-US"/>
        </w:rPr>
      </w:pPr>
    </w:p>
    <w:p w:rsidR="004A5765" w:rsidRDefault="00041622" w:rsidP="00041622">
      <w:pPr>
        <w:pStyle w:val="Cuadrculamedia21"/>
        <w:tabs>
          <w:tab w:val="left" w:pos="360"/>
        </w:tabs>
        <w:rPr>
          <w:color w:val="990066"/>
          <w:sz w:val="28"/>
          <w:szCs w:val="24"/>
          <w:lang w:val="es-ES"/>
        </w:rPr>
      </w:pPr>
      <w:proofErr w:type="spellStart"/>
      <w:r>
        <w:rPr>
          <w:i/>
          <w:color w:val="990066"/>
          <w:sz w:val="28"/>
          <w:szCs w:val="24"/>
          <w:lang w:val="es-ES"/>
        </w:rPr>
        <w:t>Youth</w:t>
      </w:r>
      <w:proofErr w:type="spellEnd"/>
      <w:r>
        <w:rPr>
          <w:i/>
          <w:color w:val="990066"/>
          <w:sz w:val="28"/>
          <w:szCs w:val="24"/>
          <w:lang w:val="es-ES"/>
        </w:rPr>
        <w:t xml:space="preserve"> Escape 2016</w:t>
      </w:r>
      <w:r>
        <w:rPr>
          <w:color w:val="990066"/>
          <w:sz w:val="28"/>
          <w:szCs w:val="24"/>
          <w:lang w:val="es-ES"/>
        </w:rPr>
        <w:t>: ¡De adentro hacia fuera!</w:t>
      </w:r>
    </w:p>
    <w:p w:rsidR="004A5765" w:rsidRDefault="00041622" w:rsidP="00041622">
      <w:pPr>
        <w:pStyle w:val="Cuadrculamedia21"/>
        <w:tabs>
          <w:tab w:val="left" w:pos="360"/>
        </w:tabs>
        <w:rPr>
          <w:rFonts w:ascii="Garamond" w:hAnsi="Garamond" w:cs="Garamond"/>
          <w:bCs/>
          <w:sz w:val="24"/>
          <w:szCs w:val="24"/>
          <w:lang w:val="es-ES"/>
        </w:rPr>
      </w:pPr>
      <w:r>
        <w:rPr>
          <w:rFonts w:ascii="Garamond" w:eastAsia="Garamond" w:hAnsi="Garamond" w:cs="Garamond"/>
          <w:bCs/>
          <w:sz w:val="24"/>
          <w:szCs w:val="24"/>
          <w:lang w:val="es-ES"/>
        </w:rPr>
        <w:tab/>
      </w:r>
      <w:r>
        <w:rPr>
          <w:rFonts w:ascii="Garamond" w:hAnsi="Garamond" w:cs="Garamond"/>
          <w:bCs/>
          <w:sz w:val="24"/>
          <w:szCs w:val="24"/>
          <w:lang w:val="es-ES"/>
        </w:rPr>
        <w:t xml:space="preserve">¡Jóvenes y patrocinadores, nos complace invitarlos al </w:t>
      </w:r>
      <w:proofErr w:type="spellStart"/>
      <w:r>
        <w:rPr>
          <w:rFonts w:ascii="Garamond" w:hAnsi="Garamond" w:cs="Garamond"/>
          <w:bCs/>
          <w:i/>
          <w:sz w:val="24"/>
          <w:szCs w:val="24"/>
          <w:lang w:val="es-ES"/>
        </w:rPr>
        <w:t>Youth</w:t>
      </w:r>
      <w:proofErr w:type="spellEnd"/>
      <w:r>
        <w:rPr>
          <w:rFonts w:ascii="Garamond" w:hAnsi="Garamond" w:cs="Garamond"/>
          <w:bCs/>
          <w:i/>
          <w:sz w:val="24"/>
          <w:szCs w:val="24"/>
          <w:lang w:val="es-ES"/>
        </w:rPr>
        <w:t xml:space="preserve"> Escape 2016</w:t>
      </w:r>
      <w:r>
        <w:rPr>
          <w:rFonts w:ascii="Garamond" w:hAnsi="Garamond" w:cs="Garamond"/>
          <w:bCs/>
          <w:sz w:val="24"/>
          <w:szCs w:val="24"/>
          <w:lang w:val="es-ES"/>
        </w:rPr>
        <w:t xml:space="preserve">! Pronto les enviaremos a las congregaciones una invitación, un folleto para que lleve a su casa y la primera parte de un poster de tres partes. </w:t>
      </w:r>
    </w:p>
    <w:p w:rsidR="004A5765" w:rsidRDefault="00041622" w:rsidP="00041622">
      <w:pPr>
        <w:pStyle w:val="Cuadrculamedia21"/>
        <w:tabs>
          <w:tab w:val="left" w:pos="360"/>
        </w:tabs>
        <w:rPr>
          <w:rFonts w:ascii="Garamond" w:hAnsi="Garamond" w:cs="Garamond"/>
          <w:bCs/>
          <w:sz w:val="24"/>
          <w:szCs w:val="24"/>
          <w:lang w:val="es-ES"/>
        </w:rPr>
      </w:pPr>
      <w:r>
        <w:rPr>
          <w:rFonts w:ascii="Garamond" w:hAnsi="Garamond" w:cs="Garamond"/>
          <w:bCs/>
          <w:sz w:val="24"/>
          <w:szCs w:val="24"/>
          <w:lang w:val="es-ES"/>
        </w:rPr>
        <w:tab/>
        <w:t xml:space="preserve">Venga al </w:t>
      </w:r>
      <w:proofErr w:type="spellStart"/>
      <w:r>
        <w:rPr>
          <w:rFonts w:ascii="Garamond" w:hAnsi="Garamond" w:cs="Garamond"/>
          <w:bCs/>
          <w:i/>
          <w:sz w:val="24"/>
          <w:szCs w:val="24"/>
          <w:lang w:val="es-ES"/>
        </w:rPr>
        <w:t>Youth</w:t>
      </w:r>
      <w:proofErr w:type="spellEnd"/>
      <w:r>
        <w:rPr>
          <w:rFonts w:ascii="Garamond" w:hAnsi="Garamond" w:cs="Garamond"/>
          <w:bCs/>
          <w:i/>
          <w:sz w:val="24"/>
          <w:szCs w:val="24"/>
          <w:lang w:val="es-ES"/>
        </w:rPr>
        <w:t xml:space="preserve"> Escape</w:t>
      </w:r>
      <w:r>
        <w:rPr>
          <w:rFonts w:ascii="Garamond" w:hAnsi="Garamond" w:cs="Garamond"/>
          <w:bCs/>
          <w:sz w:val="24"/>
          <w:szCs w:val="24"/>
          <w:lang w:val="es-ES"/>
        </w:rPr>
        <w:t xml:space="preserve"> del 15 al 17 de julio de 2016 para descubrir cómo se puede vivir “de adentro hacia fuera” (</w:t>
      </w:r>
      <w:proofErr w:type="spellStart"/>
      <w:r>
        <w:rPr>
          <w:rFonts w:ascii="Garamond" w:hAnsi="Garamond" w:cs="Garamond"/>
          <w:bCs/>
          <w:sz w:val="24"/>
          <w:szCs w:val="24"/>
          <w:lang w:val="es-ES"/>
        </w:rPr>
        <w:t>Inside</w:t>
      </w:r>
      <w:proofErr w:type="spellEnd"/>
      <w:r>
        <w:rPr>
          <w:rFonts w:ascii="Garamond" w:hAnsi="Garamond" w:cs="Garamond"/>
          <w:bCs/>
          <w:sz w:val="24"/>
          <w:szCs w:val="24"/>
          <w:lang w:val="es-ES"/>
        </w:rPr>
        <w:t xml:space="preserve"> </w:t>
      </w:r>
      <w:proofErr w:type="spellStart"/>
      <w:r>
        <w:rPr>
          <w:rFonts w:ascii="Garamond" w:hAnsi="Garamond" w:cs="Garamond"/>
          <w:bCs/>
          <w:sz w:val="24"/>
          <w:szCs w:val="24"/>
          <w:lang w:val="es-ES"/>
        </w:rPr>
        <w:t>Out</w:t>
      </w:r>
      <w:proofErr w:type="spellEnd"/>
      <w:r>
        <w:rPr>
          <w:rFonts w:ascii="Garamond" w:hAnsi="Garamond" w:cs="Garamond"/>
          <w:bCs/>
          <w:sz w:val="24"/>
          <w:szCs w:val="24"/>
          <w:lang w:val="es-ES"/>
        </w:rPr>
        <w:t xml:space="preserve">!). ¿Tiene alguna pregunta? Comuníquese con </w:t>
      </w:r>
      <w:proofErr w:type="spellStart"/>
      <w:r>
        <w:rPr>
          <w:rFonts w:ascii="Garamond" w:hAnsi="Garamond" w:cs="Garamond"/>
          <w:bCs/>
          <w:sz w:val="24"/>
          <w:szCs w:val="24"/>
          <w:lang w:val="es-ES"/>
        </w:rPr>
        <w:t>Shana</w:t>
      </w:r>
      <w:proofErr w:type="spellEnd"/>
      <w:r>
        <w:rPr>
          <w:rFonts w:ascii="Garamond" w:hAnsi="Garamond" w:cs="Garamond"/>
          <w:bCs/>
          <w:sz w:val="24"/>
          <w:szCs w:val="24"/>
          <w:lang w:val="es-ES"/>
        </w:rPr>
        <w:t xml:space="preserve"> </w:t>
      </w:r>
      <w:hyperlink r:id="rId13">
        <w:r>
          <w:rPr>
            <w:rStyle w:val="InternetLink"/>
            <w:rFonts w:ascii="Garamond" w:hAnsi="Garamond" w:cs="Garamond"/>
            <w:bCs/>
            <w:sz w:val="24"/>
            <w:szCs w:val="24"/>
            <w:lang w:val="es-ES"/>
          </w:rPr>
          <w:t>shanaboshart@centralplainsmc.org</w:t>
        </w:r>
      </w:hyperlink>
      <w:r>
        <w:rPr>
          <w:rFonts w:ascii="Garamond" w:hAnsi="Garamond" w:cs="Garamond"/>
          <w:bCs/>
          <w:sz w:val="24"/>
          <w:szCs w:val="24"/>
          <w:lang w:val="es-ES"/>
        </w:rPr>
        <w:t xml:space="preserve"> o al teléfono 319-936-5905.</w:t>
      </w:r>
      <w:r>
        <w:rPr>
          <w:rFonts w:ascii="Garamond" w:hAnsi="Garamond" w:cs="Garamond"/>
          <w:bCs/>
          <w:sz w:val="24"/>
          <w:szCs w:val="24"/>
          <w:lang w:val="es-ES"/>
        </w:rPr>
        <w:br/>
      </w:r>
      <w:r>
        <w:rPr>
          <w:rFonts w:ascii="Garamond" w:hAnsi="Garamond" w:cs="Garamond"/>
          <w:bCs/>
          <w:sz w:val="24"/>
          <w:szCs w:val="24"/>
          <w:lang w:val="es-ES"/>
        </w:rPr>
        <w:tab/>
        <w:t xml:space="preserve">Vea nuestro video en Facebook o en </w:t>
      </w:r>
      <w:hyperlink r:id="rId14">
        <w:proofErr w:type="spellStart"/>
        <w:r>
          <w:rPr>
            <w:rStyle w:val="InternetLink"/>
            <w:rFonts w:ascii="Garamond" w:hAnsi="Garamond" w:cs="Garamond"/>
            <w:bCs/>
            <w:sz w:val="24"/>
            <w:szCs w:val="24"/>
            <w:lang w:val="es-ES"/>
          </w:rPr>
          <w:t>Youth</w:t>
        </w:r>
        <w:proofErr w:type="spellEnd"/>
        <w:r>
          <w:rPr>
            <w:rStyle w:val="InternetLink"/>
            <w:rFonts w:ascii="Garamond" w:hAnsi="Garamond" w:cs="Garamond"/>
            <w:bCs/>
            <w:sz w:val="24"/>
            <w:szCs w:val="24"/>
            <w:lang w:val="es-ES"/>
          </w:rPr>
          <w:t xml:space="preserve"> Escape 2016</w:t>
        </w:r>
      </w:hyperlink>
      <w:r>
        <w:rPr>
          <w:rFonts w:ascii="Garamond" w:hAnsi="Garamond" w:cs="Garamond"/>
          <w:bCs/>
          <w:sz w:val="24"/>
          <w:szCs w:val="24"/>
          <w:lang w:val="es-ES"/>
        </w:rPr>
        <w:t xml:space="preserve"> o visite </w:t>
      </w:r>
      <w:hyperlink r:id="rId15">
        <w:r>
          <w:rPr>
            <w:rStyle w:val="InternetLink"/>
            <w:rFonts w:ascii="Garamond" w:hAnsi="Garamond" w:cs="Garamond"/>
            <w:bCs/>
            <w:sz w:val="24"/>
            <w:szCs w:val="24"/>
            <w:lang w:val="es-ES"/>
          </w:rPr>
          <w:t>http://www.centralplainsmc.org/youth-escape-2016.html</w:t>
        </w:r>
      </w:hyperlink>
      <w:r>
        <w:rPr>
          <w:rFonts w:ascii="Garamond" w:hAnsi="Garamond" w:cs="Garamond"/>
          <w:bCs/>
          <w:sz w:val="24"/>
          <w:szCs w:val="24"/>
          <w:lang w:val="es-ES"/>
        </w:rPr>
        <w:t>.</w:t>
      </w:r>
    </w:p>
    <w:p w:rsidR="004A5765" w:rsidRDefault="004A5765" w:rsidP="00041622">
      <w:pPr>
        <w:pStyle w:val="Cuadrculamedia21"/>
        <w:tabs>
          <w:tab w:val="left" w:pos="360"/>
        </w:tabs>
        <w:rPr>
          <w:rFonts w:ascii="Garamond" w:hAnsi="Garamond" w:cs="Garamond"/>
          <w:bCs/>
          <w:sz w:val="24"/>
          <w:szCs w:val="24"/>
          <w:lang w:val="es-ES"/>
        </w:rPr>
      </w:pPr>
    </w:p>
    <w:p w:rsidR="004A5765" w:rsidRDefault="00041622" w:rsidP="00041622">
      <w:pPr>
        <w:tabs>
          <w:tab w:val="left" w:pos="360"/>
          <w:tab w:val="left" w:pos="720"/>
        </w:tabs>
        <w:rPr>
          <w:rFonts w:ascii="Arial" w:eastAsia="Times New Roman" w:hAnsi="Arial" w:cs="Arial"/>
          <w:bCs/>
          <w:iCs/>
          <w:color w:val="990066"/>
          <w:sz w:val="28"/>
          <w:szCs w:val="24"/>
          <w:lang w:val="es-ES" w:bidi="en-US"/>
        </w:rPr>
      </w:pPr>
      <w:r>
        <w:rPr>
          <w:rFonts w:ascii="Arial" w:eastAsia="Times New Roman" w:hAnsi="Arial" w:cs="Arial"/>
          <w:bCs/>
          <w:iCs/>
          <w:color w:val="990066"/>
          <w:sz w:val="28"/>
          <w:szCs w:val="24"/>
          <w:lang w:val="es-ES" w:bidi="en-US"/>
        </w:rPr>
        <w:t>Apoyo a la Familia de Max Villatoro</w:t>
      </w:r>
    </w:p>
    <w:p w:rsidR="004A5765" w:rsidRDefault="00041622" w:rsidP="00041622">
      <w:pPr>
        <w:tabs>
          <w:tab w:val="left" w:pos="360"/>
          <w:tab w:val="left" w:pos="720"/>
        </w:tabs>
        <w:rPr>
          <w:rFonts w:ascii="Garamond" w:hAnsi="Garamond" w:cs="Garamond"/>
          <w:sz w:val="24"/>
          <w:szCs w:val="24"/>
          <w:lang w:val="es-ES"/>
        </w:rPr>
      </w:pPr>
      <w:r>
        <w:rPr>
          <w:rFonts w:ascii="Garamond" w:hAnsi="Garamond" w:cs="Garamond"/>
          <w:sz w:val="24"/>
          <w:szCs w:val="24"/>
          <w:lang w:val="es-ES"/>
        </w:rPr>
        <w:tab/>
        <w:t>Seamos persistentes en nuestras oraciones para que Max regrese junto a su familia y su congregación. Otras maneras de ayudar son:</w:t>
      </w:r>
    </w:p>
    <w:p w:rsidR="004A5765" w:rsidRDefault="00041622" w:rsidP="00041622">
      <w:pPr>
        <w:numPr>
          <w:ilvl w:val="0"/>
          <w:numId w:val="2"/>
        </w:numPr>
        <w:tabs>
          <w:tab w:val="left" w:pos="360"/>
          <w:tab w:val="left" w:pos="720"/>
        </w:tabs>
        <w:rPr>
          <w:rFonts w:ascii="Garamond" w:hAnsi="Garamond" w:cs="Garamond"/>
          <w:sz w:val="24"/>
          <w:szCs w:val="24"/>
          <w:lang w:val="es-ES"/>
        </w:rPr>
      </w:pPr>
      <w:r>
        <w:rPr>
          <w:rFonts w:ascii="Garamond" w:hAnsi="Garamond" w:cs="Garamond"/>
          <w:sz w:val="24"/>
          <w:szCs w:val="24"/>
          <w:lang w:val="es-ES"/>
        </w:rPr>
        <w:t xml:space="preserve">Visite el sitio web </w:t>
      </w:r>
      <w:hyperlink r:id="rId16">
        <w:r>
          <w:rPr>
            <w:rStyle w:val="InternetLink"/>
            <w:rFonts w:ascii="Garamond" w:hAnsi="Garamond" w:cs="Garamond"/>
            <w:sz w:val="24"/>
            <w:szCs w:val="24"/>
            <w:lang w:val="es-ES"/>
          </w:rPr>
          <w:t>www.friendsofpastormax.org</w:t>
        </w:r>
      </w:hyperlink>
      <w:r>
        <w:rPr>
          <w:rFonts w:ascii="Garamond" w:hAnsi="Garamond" w:cs="Garamond"/>
          <w:sz w:val="24"/>
          <w:szCs w:val="24"/>
          <w:lang w:val="es-ES"/>
        </w:rPr>
        <w:t xml:space="preserve"> y suscríbase para recibir actualizaciones y alertas de acciones.</w:t>
      </w:r>
    </w:p>
    <w:p w:rsidR="004A5765" w:rsidRDefault="00041622" w:rsidP="00041622">
      <w:pPr>
        <w:numPr>
          <w:ilvl w:val="0"/>
          <w:numId w:val="2"/>
        </w:numPr>
        <w:tabs>
          <w:tab w:val="left" w:pos="360"/>
          <w:tab w:val="left" w:pos="720"/>
        </w:tabs>
        <w:rPr>
          <w:rFonts w:ascii="Garamond" w:hAnsi="Garamond" w:cs="Garamond"/>
          <w:sz w:val="24"/>
          <w:szCs w:val="24"/>
          <w:lang w:val="es-ES"/>
        </w:rPr>
      </w:pPr>
      <w:r>
        <w:rPr>
          <w:rFonts w:ascii="Garamond" w:hAnsi="Garamond" w:cs="Garamond"/>
          <w:sz w:val="24"/>
          <w:szCs w:val="24"/>
          <w:lang w:val="es-ES"/>
        </w:rPr>
        <w:t xml:space="preserve">Encuentre toda la información y actualizaciones del caso </w:t>
      </w:r>
      <w:hyperlink r:id="rId17">
        <w:r>
          <w:rPr>
            <w:rStyle w:val="InternetLink"/>
            <w:rFonts w:ascii="Garamond" w:hAnsi="Garamond" w:cs="Garamond"/>
            <w:sz w:val="24"/>
            <w:szCs w:val="24"/>
            <w:lang w:val="es-ES"/>
          </w:rPr>
          <w:t>www.centralplainsmc.org/max-villatoro</w:t>
        </w:r>
      </w:hyperlink>
      <w:r>
        <w:rPr>
          <w:rFonts w:ascii="Garamond" w:hAnsi="Garamond" w:cs="Garamond"/>
          <w:sz w:val="24"/>
          <w:szCs w:val="24"/>
          <w:lang w:val="es-ES"/>
        </w:rPr>
        <w:t>.</w:t>
      </w:r>
    </w:p>
    <w:p w:rsidR="004A5765" w:rsidRDefault="00041622" w:rsidP="00041622">
      <w:pPr>
        <w:numPr>
          <w:ilvl w:val="0"/>
          <w:numId w:val="2"/>
        </w:numPr>
        <w:tabs>
          <w:tab w:val="left" w:pos="360"/>
          <w:tab w:val="left" w:pos="720"/>
        </w:tabs>
        <w:rPr>
          <w:rFonts w:ascii="Garamond" w:hAnsi="Garamond" w:cs="Garamond"/>
          <w:sz w:val="24"/>
          <w:szCs w:val="24"/>
          <w:lang w:val="es-ES"/>
        </w:rPr>
      </w:pPr>
      <w:r>
        <w:rPr>
          <w:rFonts w:ascii="Garamond" w:hAnsi="Garamond" w:cs="Garamond"/>
          <w:sz w:val="24"/>
          <w:szCs w:val="24"/>
          <w:lang w:val="es-ES"/>
        </w:rPr>
        <w:t xml:space="preserve">Haga una donación al Fondo de la Familia Villatoro en </w:t>
      </w:r>
      <w:hyperlink r:id="rId18">
        <w:r>
          <w:rPr>
            <w:rStyle w:val="InternetLink"/>
            <w:rFonts w:ascii="Garamond" w:hAnsi="Garamond" w:cs="Garamond"/>
            <w:sz w:val="24"/>
            <w:szCs w:val="24"/>
            <w:lang w:val="es-ES"/>
          </w:rPr>
          <w:t>www.centralplainsmc.org/donate.</w:t>
        </w:r>
      </w:hyperlink>
      <w:r>
        <w:rPr>
          <w:rFonts w:ascii="Garamond" w:hAnsi="Garamond" w:cs="Garamond"/>
          <w:sz w:val="24"/>
          <w:szCs w:val="24"/>
          <w:lang w:val="es-ES"/>
        </w:rPr>
        <w:t xml:space="preserve"> </w:t>
      </w:r>
    </w:p>
    <w:p w:rsidR="004A5765" w:rsidRDefault="00041622" w:rsidP="00041622">
      <w:pPr>
        <w:numPr>
          <w:ilvl w:val="0"/>
          <w:numId w:val="2"/>
        </w:numPr>
        <w:tabs>
          <w:tab w:val="left" w:pos="360"/>
          <w:tab w:val="left" w:pos="720"/>
        </w:tabs>
        <w:rPr>
          <w:rFonts w:ascii="Garamond" w:hAnsi="Garamond" w:cs="Garamond"/>
          <w:sz w:val="24"/>
          <w:szCs w:val="24"/>
          <w:lang w:val="es-ES"/>
        </w:rPr>
      </w:pPr>
      <w:r>
        <w:rPr>
          <w:rFonts w:ascii="Garamond" w:hAnsi="Garamond" w:cs="Garamond"/>
          <w:sz w:val="24"/>
          <w:szCs w:val="24"/>
          <w:lang w:val="es-ES"/>
        </w:rPr>
        <w:t xml:space="preserve">Únase a la página de Facebook </w:t>
      </w:r>
      <w:hyperlink r:id="rId19">
        <w:proofErr w:type="spellStart"/>
        <w:r>
          <w:rPr>
            <w:rStyle w:val="InternetLink"/>
            <w:rFonts w:ascii="Garamond" w:hAnsi="Garamond" w:cs="Garamond"/>
            <w:sz w:val="24"/>
            <w:szCs w:val="24"/>
            <w:lang w:val="es-ES"/>
          </w:rPr>
          <w:t>Friends</w:t>
        </w:r>
        <w:proofErr w:type="spellEnd"/>
        <w:r>
          <w:rPr>
            <w:rStyle w:val="InternetLink"/>
            <w:rFonts w:ascii="Garamond" w:hAnsi="Garamond" w:cs="Garamond"/>
            <w:sz w:val="24"/>
            <w:szCs w:val="24"/>
            <w:lang w:val="es-ES"/>
          </w:rPr>
          <w:t xml:space="preserve"> of Pastor Max</w:t>
        </w:r>
      </w:hyperlink>
      <w:r>
        <w:rPr>
          <w:rFonts w:ascii="Garamond" w:hAnsi="Garamond" w:cs="Garamond"/>
          <w:sz w:val="24"/>
          <w:szCs w:val="24"/>
          <w:lang w:val="es-ES"/>
        </w:rPr>
        <w:t>.</w:t>
      </w:r>
    </w:p>
    <w:p w:rsidR="004A5765" w:rsidRDefault="004A5765" w:rsidP="00041622">
      <w:pPr>
        <w:pStyle w:val="Cuadrculamedia21"/>
        <w:tabs>
          <w:tab w:val="left" w:pos="360"/>
          <w:tab w:val="left" w:pos="1890"/>
        </w:tabs>
        <w:rPr>
          <w:rFonts w:ascii="Garamond" w:hAnsi="Garamond" w:cs="Garamond"/>
          <w:bCs/>
          <w:i/>
          <w:sz w:val="24"/>
          <w:szCs w:val="24"/>
          <w:lang w:val="es-ES"/>
        </w:rPr>
      </w:pPr>
    </w:p>
    <w:p w:rsidR="004A5765" w:rsidRDefault="00041622" w:rsidP="00041622">
      <w:pPr>
        <w:pStyle w:val="Cuadrculamedia21"/>
        <w:tabs>
          <w:tab w:val="left" w:pos="360"/>
        </w:tabs>
        <w:rPr>
          <w:bCs/>
          <w:color w:val="990066"/>
          <w:sz w:val="28"/>
          <w:szCs w:val="24"/>
          <w:lang w:val="es-ES"/>
        </w:rPr>
      </w:pPr>
      <w:r>
        <w:rPr>
          <w:bCs/>
          <w:color w:val="990066"/>
          <w:sz w:val="28"/>
          <w:szCs w:val="24"/>
          <w:lang w:val="es-ES"/>
        </w:rPr>
        <w:t xml:space="preserve">Biblioteca WDC </w:t>
      </w:r>
    </w:p>
    <w:p w:rsidR="004A5765" w:rsidRDefault="00041622" w:rsidP="00041622">
      <w:pPr>
        <w:pStyle w:val="Cuadrculamedia21"/>
        <w:tabs>
          <w:tab w:val="left" w:pos="360"/>
        </w:tabs>
        <w:rPr>
          <w:rFonts w:ascii="Garamond" w:hAnsi="Garamond" w:cs="Garamond"/>
          <w:bCs/>
          <w:i/>
          <w:iCs/>
          <w:sz w:val="24"/>
          <w:szCs w:val="24"/>
          <w:lang w:val="es-ES"/>
        </w:rPr>
      </w:pPr>
      <w:r>
        <w:rPr>
          <w:rFonts w:ascii="Garamond" w:hAnsi="Garamond" w:cs="Garamond"/>
          <w:bCs/>
          <w:sz w:val="24"/>
          <w:szCs w:val="24"/>
          <w:lang w:val="es-ES"/>
        </w:rPr>
        <w:t xml:space="preserve">¡Libros nuevos, libros nuevos! ¡En los últimos tres meses, la Biblioteca de Recursos WDC ha incorporado más de 250 artículos nuevos! Ahora tenemos lo último de </w:t>
      </w:r>
      <w:proofErr w:type="spellStart"/>
      <w:r>
        <w:rPr>
          <w:rFonts w:ascii="Garamond" w:hAnsi="Garamond" w:cs="Garamond"/>
          <w:bCs/>
          <w:sz w:val="24"/>
          <w:szCs w:val="24"/>
          <w:lang w:val="es-ES"/>
        </w:rPr>
        <w:t>MennoMedia</w:t>
      </w:r>
      <w:proofErr w:type="spellEnd"/>
      <w:r>
        <w:rPr>
          <w:rFonts w:ascii="Garamond" w:hAnsi="Garamond" w:cs="Garamond"/>
          <w:bCs/>
          <w:sz w:val="24"/>
          <w:szCs w:val="24"/>
          <w:lang w:val="es-ES"/>
        </w:rPr>
        <w:t xml:space="preserve"> (inclusive </w:t>
      </w:r>
      <w:proofErr w:type="spellStart"/>
      <w:r>
        <w:rPr>
          <w:rFonts w:ascii="Garamond" w:hAnsi="Garamond" w:cs="Garamond"/>
          <w:bCs/>
          <w:i/>
          <w:iCs/>
          <w:sz w:val="24"/>
          <w:szCs w:val="24"/>
          <w:lang w:val="es-ES"/>
        </w:rPr>
        <w:lastRenderedPageBreak/>
        <w:t>Trouble</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I've</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Seen</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Changing</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the</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Way</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the</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Church</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Views</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Racism</w:t>
      </w:r>
      <w:proofErr w:type="spellEnd"/>
      <w:r>
        <w:rPr>
          <w:rFonts w:ascii="Garamond" w:hAnsi="Garamond" w:cs="Garamond"/>
          <w:bCs/>
          <w:i/>
          <w:iCs/>
          <w:sz w:val="24"/>
          <w:szCs w:val="24"/>
          <w:lang w:val="es-ES"/>
        </w:rPr>
        <w:t xml:space="preserve"> </w:t>
      </w:r>
      <w:r>
        <w:rPr>
          <w:rFonts w:ascii="Garamond" w:hAnsi="Garamond" w:cs="Garamond"/>
          <w:bCs/>
          <w:sz w:val="24"/>
          <w:szCs w:val="24"/>
          <w:lang w:val="es-ES"/>
        </w:rPr>
        <w:t xml:space="preserve">por </w:t>
      </w:r>
      <w:proofErr w:type="spellStart"/>
      <w:r>
        <w:rPr>
          <w:rFonts w:ascii="Garamond" w:hAnsi="Garamond" w:cs="Garamond"/>
          <w:bCs/>
          <w:sz w:val="24"/>
          <w:szCs w:val="24"/>
          <w:lang w:val="es-ES"/>
        </w:rPr>
        <w:t>Drew</w:t>
      </w:r>
      <w:proofErr w:type="spellEnd"/>
      <w:r>
        <w:rPr>
          <w:rFonts w:ascii="Garamond" w:hAnsi="Garamond" w:cs="Garamond"/>
          <w:bCs/>
          <w:sz w:val="24"/>
          <w:szCs w:val="24"/>
          <w:lang w:val="es-ES"/>
        </w:rPr>
        <w:t xml:space="preserve"> </w:t>
      </w:r>
      <w:proofErr w:type="spellStart"/>
      <w:r>
        <w:rPr>
          <w:rFonts w:ascii="Garamond" w:hAnsi="Garamond" w:cs="Garamond"/>
          <w:bCs/>
          <w:sz w:val="24"/>
          <w:szCs w:val="24"/>
          <w:lang w:val="es-ES"/>
        </w:rPr>
        <w:t>Hart</w:t>
      </w:r>
      <w:proofErr w:type="spellEnd"/>
      <w:r>
        <w:rPr>
          <w:rFonts w:ascii="Garamond" w:hAnsi="Garamond" w:cs="Garamond"/>
          <w:bCs/>
          <w:sz w:val="24"/>
          <w:szCs w:val="24"/>
          <w:lang w:val="es-ES"/>
        </w:rPr>
        <w:t xml:space="preserve">, </w:t>
      </w:r>
      <w:proofErr w:type="spellStart"/>
      <w:r>
        <w:rPr>
          <w:rFonts w:ascii="Garamond" w:hAnsi="Garamond" w:cs="Garamond"/>
          <w:bCs/>
          <w:i/>
          <w:iCs/>
          <w:sz w:val="24"/>
          <w:szCs w:val="24"/>
          <w:lang w:val="es-ES"/>
        </w:rPr>
        <w:t>Rewilding</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the</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Way</w:t>
      </w:r>
      <w:proofErr w:type="spellEnd"/>
      <w:r>
        <w:rPr>
          <w:rFonts w:ascii="Garamond" w:hAnsi="Garamond" w:cs="Garamond"/>
          <w:bCs/>
          <w:i/>
          <w:iCs/>
          <w:sz w:val="24"/>
          <w:szCs w:val="24"/>
          <w:lang w:val="es-ES"/>
        </w:rPr>
        <w:t xml:space="preserve"> </w:t>
      </w:r>
      <w:r>
        <w:rPr>
          <w:rFonts w:ascii="Garamond" w:hAnsi="Garamond" w:cs="Garamond"/>
          <w:bCs/>
          <w:sz w:val="24"/>
          <w:szCs w:val="24"/>
          <w:lang w:val="es-ES"/>
        </w:rPr>
        <w:t xml:space="preserve">por </w:t>
      </w:r>
      <w:proofErr w:type="spellStart"/>
      <w:r>
        <w:rPr>
          <w:rFonts w:ascii="Garamond" w:hAnsi="Garamond" w:cs="Garamond"/>
          <w:bCs/>
          <w:sz w:val="24"/>
          <w:szCs w:val="24"/>
          <w:lang w:val="es-ES"/>
        </w:rPr>
        <w:t>Todd</w:t>
      </w:r>
      <w:proofErr w:type="spellEnd"/>
      <w:r>
        <w:rPr>
          <w:rFonts w:ascii="Garamond" w:hAnsi="Garamond" w:cs="Garamond"/>
          <w:bCs/>
          <w:sz w:val="24"/>
          <w:szCs w:val="24"/>
          <w:lang w:val="es-ES"/>
        </w:rPr>
        <w:t xml:space="preserve"> </w:t>
      </w:r>
      <w:proofErr w:type="spellStart"/>
      <w:r>
        <w:rPr>
          <w:rFonts w:ascii="Garamond" w:hAnsi="Garamond" w:cs="Garamond"/>
          <w:bCs/>
          <w:sz w:val="24"/>
          <w:szCs w:val="24"/>
          <w:lang w:val="es-ES"/>
        </w:rPr>
        <w:t>Wynward</w:t>
      </w:r>
      <w:proofErr w:type="spellEnd"/>
      <w:r>
        <w:rPr>
          <w:rFonts w:ascii="Garamond" w:hAnsi="Garamond" w:cs="Garamond"/>
          <w:bCs/>
          <w:sz w:val="24"/>
          <w:szCs w:val="24"/>
          <w:lang w:val="es-ES"/>
        </w:rPr>
        <w:t xml:space="preserve">, y cuatro volúmenes de </w:t>
      </w:r>
      <w:proofErr w:type="spellStart"/>
      <w:r>
        <w:rPr>
          <w:rFonts w:ascii="Garamond" w:hAnsi="Garamond" w:cs="Garamond"/>
          <w:bCs/>
          <w:i/>
          <w:iCs/>
          <w:sz w:val="24"/>
          <w:szCs w:val="24"/>
          <w:lang w:val="es-ES"/>
        </w:rPr>
        <w:t>Abundant</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Faith</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Women's</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Bible</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Study</w:t>
      </w:r>
      <w:proofErr w:type="spellEnd"/>
      <w:r>
        <w:rPr>
          <w:rFonts w:ascii="Garamond" w:hAnsi="Garamond" w:cs="Garamond"/>
          <w:bCs/>
          <w:i/>
          <w:iCs/>
          <w:sz w:val="24"/>
          <w:szCs w:val="24"/>
          <w:lang w:val="es-ES"/>
        </w:rPr>
        <w:t xml:space="preserve"> Series</w:t>
      </w:r>
      <w:r>
        <w:rPr>
          <w:rFonts w:ascii="Garamond" w:hAnsi="Garamond" w:cs="Garamond"/>
          <w:bCs/>
          <w:sz w:val="24"/>
          <w:szCs w:val="24"/>
          <w:lang w:val="es-ES"/>
        </w:rPr>
        <w:t xml:space="preserve">). Visite nuestro catálogo en línea y cheque estos títulos y los más de 11.000 recursos que tenemos para comprar en línea en </w:t>
      </w:r>
      <w:hyperlink r:id="rId20" w:anchor="menuHome" w:history="1">
        <w:r>
          <w:rPr>
            <w:rStyle w:val="InternetLink"/>
            <w:rFonts w:ascii="Garamond" w:hAnsi="Garamond" w:cs="Garamond"/>
            <w:bCs/>
            <w:sz w:val="24"/>
            <w:szCs w:val="24"/>
            <w:lang w:val="es-ES"/>
          </w:rPr>
          <w:t>http://mennowdc.booksys.net/opac/crl/index.html?mode=start#menuHome</w:t>
        </w:r>
      </w:hyperlink>
      <w:r>
        <w:rPr>
          <w:rFonts w:ascii="Garamond" w:hAnsi="Garamond" w:cs="Garamond"/>
          <w:bCs/>
          <w:sz w:val="24"/>
          <w:szCs w:val="24"/>
          <w:lang w:val="es-ES"/>
        </w:rPr>
        <w:t xml:space="preserve">.  También tenemos recursos para planificación de oraciones para la Cuaresma y Pascuas, devoción personal y celebraciones en familia. Para solicitar libros: haga su reserva en línea (necesita una tarjeta de la biblioteca), envíenos un correo electrónico a </w:t>
      </w:r>
      <w:r>
        <w:fldChar w:fldCharType="begin"/>
      </w:r>
      <w:r>
        <w:instrText xml:space="preserve"> HYPERLINK "mailto:crlib@mennowdc.org" \t "_blank" \h </w:instrText>
      </w:r>
      <w:r>
        <w:fldChar w:fldCharType="separate"/>
      </w:r>
      <w:r>
        <w:rPr>
          <w:rStyle w:val="InternetLink"/>
          <w:rFonts w:ascii="Garamond" w:hAnsi="Garamond" w:cs="Garamond"/>
          <w:bCs/>
          <w:sz w:val="24"/>
          <w:szCs w:val="24"/>
          <w:lang w:val="es-ES"/>
        </w:rPr>
        <w:t>crlib@mennowdc.org</w:t>
      </w:r>
      <w:r>
        <w:rPr>
          <w:rStyle w:val="InternetLink"/>
          <w:rFonts w:ascii="Garamond" w:hAnsi="Garamond" w:cs="Garamond"/>
          <w:bCs/>
          <w:sz w:val="24"/>
          <w:szCs w:val="24"/>
          <w:lang w:val="es-ES"/>
        </w:rPr>
        <w:fldChar w:fldCharType="end"/>
      </w:r>
      <w:r>
        <w:rPr>
          <w:rFonts w:ascii="Garamond" w:hAnsi="Garamond" w:cs="Garamond"/>
          <w:bCs/>
          <w:sz w:val="24"/>
          <w:szCs w:val="24"/>
          <w:lang w:val="es-ES"/>
        </w:rPr>
        <w:t xml:space="preserve"> o comuníquese por teléfono al </w:t>
      </w:r>
      <w:r>
        <w:fldChar w:fldCharType="begin"/>
      </w:r>
      <w:r>
        <w:instrText xml:space="preserve"> HYPERLINK "tel:316-283-6300" \t "_blank" \h </w:instrText>
      </w:r>
      <w:r>
        <w:fldChar w:fldCharType="separate"/>
      </w:r>
      <w:r>
        <w:rPr>
          <w:rStyle w:val="InternetLink"/>
          <w:rFonts w:ascii="Garamond" w:hAnsi="Garamond" w:cs="Garamond"/>
          <w:bCs/>
          <w:sz w:val="24"/>
          <w:szCs w:val="24"/>
          <w:lang w:val="es-ES"/>
        </w:rPr>
        <w:t>316-283-6300</w:t>
      </w:r>
      <w:r>
        <w:rPr>
          <w:rStyle w:val="InternetLink"/>
          <w:rFonts w:ascii="Garamond" w:hAnsi="Garamond" w:cs="Garamond"/>
          <w:bCs/>
          <w:sz w:val="24"/>
          <w:szCs w:val="24"/>
          <w:lang w:val="es-ES"/>
        </w:rPr>
        <w:fldChar w:fldCharType="end"/>
      </w:r>
      <w:r>
        <w:rPr>
          <w:rFonts w:ascii="Garamond" w:hAnsi="Garamond" w:cs="Garamond"/>
          <w:bCs/>
          <w:sz w:val="24"/>
          <w:szCs w:val="24"/>
          <w:lang w:val="es-ES"/>
        </w:rPr>
        <w:t xml:space="preserve">. Seguro podré ayudarle a encontrar el recurso adecuado para usted. </w:t>
      </w:r>
      <w:r>
        <w:rPr>
          <w:rFonts w:ascii="Garamond" w:hAnsi="Garamond" w:cs="Garamond"/>
          <w:bCs/>
          <w:i/>
          <w:iCs/>
          <w:sz w:val="24"/>
          <w:szCs w:val="24"/>
          <w:lang w:val="es-ES"/>
        </w:rPr>
        <w:t>--</w:t>
      </w:r>
      <w:proofErr w:type="spellStart"/>
      <w:r>
        <w:rPr>
          <w:rFonts w:ascii="Garamond" w:hAnsi="Garamond" w:cs="Garamond"/>
          <w:bCs/>
          <w:i/>
          <w:iCs/>
          <w:sz w:val="24"/>
          <w:szCs w:val="24"/>
          <w:lang w:val="es-ES"/>
        </w:rPr>
        <w:t>Jennie</w:t>
      </w:r>
      <w:proofErr w:type="spellEnd"/>
      <w:r>
        <w:rPr>
          <w:rFonts w:ascii="Garamond" w:hAnsi="Garamond" w:cs="Garamond"/>
          <w:bCs/>
          <w:i/>
          <w:iCs/>
          <w:sz w:val="24"/>
          <w:szCs w:val="24"/>
          <w:lang w:val="es-ES"/>
        </w:rPr>
        <w:t xml:space="preserve"> </w:t>
      </w:r>
      <w:proofErr w:type="spellStart"/>
      <w:r>
        <w:rPr>
          <w:rFonts w:ascii="Garamond" w:hAnsi="Garamond" w:cs="Garamond"/>
          <w:bCs/>
          <w:i/>
          <w:iCs/>
          <w:sz w:val="24"/>
          <w:szCs w:val="24"/>
          <w:lang w:val="es-ES"/>
        </w:rPr>
        <w:t>Wintermote</w:t>
      </w:r>
      <w:proofErr w:type="spellEnd"/>
      <w:r>
        <w:rPr>
          <w:rFonts w:ascii="Garamond" w:hAnsi="Garamond" w:cs="Garamond"/>
          <w:bCs/>
          <w:i/>
          <w:iCs/>
          <w:sz w:val="24"/>
          <w:szCs w:val="24"/>
          <w:lang w:val="es-ES"/>
        </w:rPr>
        <w:t xml:space="preserve">, Directora de la Biblioteca de Recursos WDC </w:t>
      </w:r>
    </w:p>
    <w:p w:rsidR="004A5765" w:rsidRDefault="00041622" w:rsidP="00041622">
      <w:pPr>
        <w:pStyle w:val="Cuadrculamedia21"/>
        <w:tabs>
          <w:tab w:val="left" w:pos="360"/>
        </w:tabs>
        <w:rPr>
          <w:rFonts w:ascii="Garamond" w:hAnsi="Garamond" w:cs="Garamond"/>
          <w:bCs/>
          <w:sz w:val="24"/>
          <w:szCs w:val="24"/>
          <w:lang w:val="es-ES"/>
        </w:rPr>
      </w:pPr>
      <w:r>
        <w:rPr>
          <w:rFonts w:ascii="Garamond" w:hAnsi="Garamond" w:cs="Garamond"/>
          <w:bCs/>
          <w:sz w:val="24"/>
          <w:szCs w:val="24"/>
          <w:lang w:val="es-ES"/>
        </w:rPr>
        <w:tab/>
        <w:t xml:space="preserve">“Comuníquese al </w:t>
      </w:r>
      <w:hyperlink r:id="rId21">
        <w:r>
          <w:rPr>
            <w:rStyle w:val="InternetLink"/>
            <w:rFonts w:ascii="Garamond" w:hAnsi="Garamond" w:cs="Garamond"/>
            <w:bCs/>
            <w:sz w:val="24"/>
            <w:szCs w:val="24"/>
            <w:lang w:val="es-ES"/>
          </w:rPr>
          <w:t>crlib@mennowdc.org</w:t>
        </w:r>
      </w:hyperlink>
      <w:r>
        <w:rPr>
          <w:rFonts w:ascii="Garamond" w:hAnsi="Garamond" w:cs="Garamond"/>
          <w:bCs/>
          <w:sz w:val="24"/>
          <w:szCs w:val="24"/>
          <w:lang w:val="es-ES"/>
        </w:rPr>
        <w:t xml:space="preserve"> o llame al 316-283-6300 para explorar uno de nuestros más de 10.000 recursos para individuos, familias y grupos. Yo estoy en la biblioteca los lunes, martes y jueves de 8:30-11:30 am. (De todas maneras, la biblioteca está abierta de lunes a viernes). Esperamos poder ayudarle.”</w:t>
      </w:r>
    </w:p>
    <w:p w:rsidR="004A5765" w:rsidRPr="00041622" w:rsidRDefault="00041622" w:rsidP="00041622">
      <w:pPr>
        <w:pStyle w:val="Cuadrculamedia21"/>
        <w:tabs>
          <w:tab w:val="left" w:pos="360"/>
        </w:tabs>
        <w:rPr>
          <w:rFonts w:ascii="Garamond" w:hAnsi="Garamond" w:cs="Garamond"/>
          <w:bCs/>
          <w:sz w:val="24"/>
          <w:szCs w:val="24"/>
          <w:lang w:val="es-ES"/>
        </w:rPr>
      </w:pPr>
      <w:r>
        <w:rPr>
          <w:rFonts w:ascii="Garamond" w:hAnsi="Garamond" w:cs="Garamond"/>
          <w:bCs/>
          <w:sz w:val="24"/>
          <w:szCs w:val="24"/>
          <w:lang w:val="es-ES"/>
        </w:rPr>
        <w:tab/>
      </w:r>
    </w:p>
    <w:p w:rsidR="004A5765" w:rsidRDefault="00041622" w:rsidP="00041622">
      <w:pPr>
        <w:pStyle w:val="Cuadrculamedia21"/>
        <w:tabs>
          <w:tab w:val="left" w:pos="360"/>
        </w:tabs>
        <w:rPr>
          <w:bCs/>
          <w:color w:val="990066"/>
          <w:sz w:val="28"/>
          <w:szCs w:val="24"/>
          <w:lang w:val="es-ES"/>
        </w:rPr>
      </w:pPr>
      <w:r>
        <w:rPr>
          <w:bCs/>
          <w:color w:val="990066"/>
          <w:sz w:val="28"/>
          <w:szCs w:val="24"/>
          <w:lang w:val="es-ES"/>
        </w:rPr>
        <w:t>¡Atención trabajadores de la salud!</w:t>
      </w:r>
    </w:p>
    <w:p w:rsidR="004A5765" w:rsidRDefault="00041622" w:rsidP="00041622">
      <w:pPr>
        <w:pStyle w:val="Cuadrculamedia21"/>
        <w:tabs>
          <w:tab w:val="left" w:pos="360"/>
        </w:tabs>
        <w:rPr>
          <w:rStyle w:val="InternetLink"/>
          <w:rFonts w:ascii="Garamond" w:hAnsi="Garamond" w:cs="Garamond"/>
          <w:bCs/>
          <w:sz w:val="24"/>
          <w:szCs w:val="24"/>
          <w:lang w:val="es-ES"/>
        </w:rPr>
      </w:pPr>
      <w:r>
        <w:rPr>
          <w:rFonts w:ascii="Garamond" w:hAnsi="Garamond" w:cs="Garamond"/>
          <w:bCs/>
          <w:sz w:val="24"/>
          <w:szCs w:val="24"/>
          <w:lang w:val="es-ES"/>
        </w:rPr>
        <w:t xml:space="preserve">Está abierta la inscripción para la reunión Anual del </w:t>
      </w:r>
      <w:proofErr w:type="spellStart"/>
      <w:r>
        <w:rPr>
          <w:rFonts w:ascii="Garamond" w:hAnsi="Garamond" w:cs="Garamond"/>
          <w:bCs/>
          <w:i/>
          <w:sz w:val="24"/>
          <w:szCs w:val="24"/>
          <w:lang w:val="es-ES"/>
        </w:rPr>
        <w:t>Mennonite</w:t>
      </w:r>
      <w:proofErr w:type="spellEnd"/>
      <w:r>
        <w:rPr>
          <w:rFonts w:ascii="Garamond" w:hAnsi="Garamond" w:cs="Garamond"/>
          <w:bCs/>
          <w:i/>
          <w:sz w:val="24"/>
          <w:szCs w:val="24"/>
          <w:lang w:val="es-ES"/>
        </w:rPr>
        <w:t xml:space="preserve"> </w:t>
      </w:r>
      <w:proofErr w:type="spellStart"/>
      <w:r>
        <w:rPr>
          <w:rFonts w:ascii="Garamond" w:hAnsi="Garamond" w:cs="Garamond"/>
          <w:bCs/>
          <w:i/>
          <w:sz w:val="24"/>
          <w:szCs w:val="24"/>
          <w:lang w:val="es-ES"/>
        </w:rPr>
        <w:t>Healthcare</w:t>
      </w:r>
      <w:proofErr w:type="spellEnd"/>
      <w:r>
        <w:rPr>
          <w:rFonts w:ascii="Garamond" w:hAnsi="Garamond" w:cs="Garamond"/>
          <w:bCs/>
          <w:i/>
          <w:sz w:val="24"/>
          <w:szCs w:val="24"/>
          <w:lang w:val="es-ES"/>
        </w:rPr>
        <w:t xml:space="preserve"> </w:t>
      </w:r>
      <w:proofErr w:type="spellStart"/>
      <w:r>
        <w:rPr>
          <w:rFonts w:ascii="Garamond" w:hAnsi="Garamond" w:cs="Garamond"/>
          <w:bCs/>
          <w:i/>
          <w:sz w:val="24"/>
          <w:szCs w:val="24"/>
          <w:lang w:val="es-ES"/>
        </w:rPr>
        <w:t>Fellowship</w:t>
      </w:r>
      <w:proofErr w:type="spellEnd"/>
      <w:r>
        <w:rPr>
          <w:rFonts w:ascii="Garamond" w:hAnsi="Garamond" w:cs="Garamond"/>
          <w:bCs/>
          <w:sz w:val="24"/>
          <w:szCs w:val="24"/>
          <w:lang w:val="es-ES"/>
        </w:rPr>
        <w:t xml:space="preserve"> que se realizará del 17 al 19 de junio de 2016 en </w:t>
      </w:r>
      <w:proofErr w:type="spellStart"/>
      <w:r>
        <w:rPr>
          <w:rFonts w:ascii="Garamond" w:hAnsi="Garamond" w:cs="Garamond"/>
          <w:bCs/>
          <w:sz w:val="24"/>
          <w:szCs w:val="24"/>
          <w:lang w:val="es-ES"/>
        </w:rPr>
        <w:t>Estes</w:t>
      </w:r>
      <w:proofErr w:type="spellEnd"/>
      <w:r>
        <w:rPr>
          <w:rFonts w:ascii="Garamond" w:hAnsi="Garamond" w:cs="Garamond"/>
          <w:bCs/>
          <w:sz w:val="24"/>
          <w:szCs w:val="24"/>
          <w:lang w:val="es-ES"/>
        </w:rPr>
        <w:t xml:space="preserve"> Park, Colorado. Organícese ahora para asistir a este fin de semana de talleres, oración, conexiones y para compartir junto a otros profesionales de la salud. Visite </w:t>
      </w:r>
      <w:r>
        <w:fldChar w:fldCharType="begin"/>
      </w:r>
      <w:r>
        <w:instrText xml:space="preserve"> HYPERLINK "http://www.mennohealth.org/annual-gathering-2016" \t "_blank" \h </w:instrText>
      </w:r>
      <w:r>
        <w:fldChar w:fldCharType="separate"/>
      </w:r>
      <w:r>
        <w:rPr>
          <w:rStyle w:val="InternetLink"/>
          <w:rFonts w:ascii="Garamond" w:hAnsi="Garamond" w:cs="Garamond"/>
          <w:bCs/>
          <w:sz w:val="24"/>
          <w:szCs w:val="24"/>
          <w:lang w:val="es-ES"/>
        </w:rPr>
        <w:t>www.mennohealth.org/annual-gathering-2016.</w:t>
      </w:r>
      <w:r>
        <w:rPr>
          <w:rStyle w:val="InternetLink"/>
          <w:rFonts w:ascii="Garamond" w:hAnsi="Garamond" w:cs="Garamond"/>
          <w:bCs/>
          <w:sz w:val="24"/>
          <w:szCs w:val="24"/>
          <w:lang w:val="es-ES"/>
        </w:rPr>
        <w:fldChar w:fldCharType="end"/>
      </w:r>
    </w:p>
    <w:p w:rsidR="004A5765" w:rsidRDefault="004A5765" w:rsidP="00041622">
      <w:pPr>
        <w:pStyle w:val="Cuadrculamedia21"/>
        <w:tabs>
          <w:tab w:val="left" w:pos="360"/>
        </w:tabs>
        <w:rPr>
          <w:rFonts w:ascii="Garamond" w:hAnsi="Garamond" w:cs="Garamond"/>
          <w:bCs/>
          <w:sz w:val="24"/>
          <w:szCs w:val="24"/>
          <w:lang w:val="es-ES"/>
        </w:rPr>
      </w:pPr>
    </w:p>
    <w:p w:rsidR="004A5765" w:rsidRDefault="00041622" w:rsidP="00041622">
      <w:pPr>
        <w:pStyle w:val="Cuadrculamedia21"/>
        <w:tabs>
          <w:tab w:val="left" w:pos="360"/>
        </w:tabs>
        <w:rPr>
          <w:bCs/>
          <w:color w:val="990066"/>
          <w:sz w:val="28"/>
          <w:szCs w:val="24"/>
          <w:lang w:val="es-ES"/>
        </w:rPr>
      </w:pPr>
      <w:r>
        <w:rPr>
          <w:bCs/>
          <w:color w:val="990066"/>
          <w:sz w:val="28"/>
          <w:szCs w:val="24"/>
          <w:lang w:val="es-ES"/>
        </w:rPr>
        <w:t>Un mensaje de los Estados Centrales del MCC (Comité Central Menonita)</w:t>
      </w:r>
    </w:p>
    <w:p w:rsidR="004A5765" w:rsidRDefault="00041622" w:rsidP="00041622">
      <w:pPr>
        <w:pStyle w:val="Cuadrculamedia21"/>
        <w:tabs>
          <w:tab w:val="left" w:pos="360"/>
        </w:tabs>
        <w:rPr>
          <w:rFonts w:ascii="Garamond" w:hAnsi="Garamond" w:cs="Garamond"/>
          <w:bCs/>
          <w:sz w:val="24"/>
          <w:szCs w:val="24"/>
          <w:lang w:val="es-ES"/>
        </w:rPr>
      </w:pPr>
      <w:r>
        <w:rPr>
          <w:rFonts w:ascii="Garamond" w:hAnsi="Garamond" w:cs="Garamond"/>
          <w:bCs/>
          <w:sz w:val="24"/>
          <w:szCs w:val="24"/>
          <w:lang w:val="es-ES"/>
        </w:rPr>
        <w:t xml:space="preserve">Los Estados Centrales del MCC disfrutaron de una larga y fructífera relación con Iglesias, conferencias e individuos en la parte norte de nuestra región durante muchos años y esperamos continuar construyendo y expandiendo dichas relaciones. Recientemente, MCC cerró nuestra oficina en </w:t>
      </w:r>
      <w:proofErr w:type="spellStart"/>
      <w:r>
        <w:rPr>
          <w:rFonts w:ascii="Garamond" w:hAnsi="Garamond" w:cs="Garamond"/>
          <w:bCs/>
          <w:sz w:val="24"/>
          <w:szCs w:val="24"/>
          <w:lang w:val="es-ES"/>
        </w:rPr>
        <w:t>Freeman</w:t>
      </w:r>
      <w:proofErr w:type="spellEnd"/>
      <w:r>
        <w:rPr>
          <w:rFonts w:ascii="Garamond" w:hAnsi="Garamond" w:cs="Garamond"/>
          <w:bCs/>
          <w:sz w:val="24"/>
          <w:szCs w:val="24"/>
          <w:lang w:val="es-ES"/>
        </w:rPr>
        <w:t xml:space="preserve">, Dakota del sur. MCC está reexaminando la forma de continuar el trabajo en el norte de nuestra región para estas áreas de manera sustentable y conforme a los planes estratégicos de MCC. Esperamos continuar involucrados y en contacto con las iglesias, conferencias, alumnado e individuos de diferentes maneras para seguir adelante. Valoramos las relaciones, la generosidad y el compromiso que tenemos y continuaremos trabajando para construir esas conexiones en el futuro. Si tiene dudas o consultas comuníquese con Maynard </w:t>
      </w:r>
      <w:proofErr w:type="spellStart"/>
      <w:r>
        <w:rPr>
          <w:rFonts w:ascii="Garamond" w:hAnsi="Garamond" w:cs="Garamond"/>
          <w:bCs/>
          <w:sz w:val="24"/>
          <w:szCs w:val="24"/>
          <w:lang w:val="es-ES"/>
        </w:rPr>
        <w:t>Knepp</w:t>
      </w:r>
      <w:proofErr w:type="spellEnd"/>
      <w:r>
        <w:rPr>
          <w:rFonts w:ascii="Garamond" w:hAnsi="Garamond" w:cs="Garamond"/>
          <w:bCs/>
          <w:sz w:val="24"/>
          <w:szCs w:val="24"/>
          <w:lang w:val="es-ES"/>
        </w:rPr>
        <w:t xml:space="preserve"> </w:t>
      </w:r>
      <w:hyperlink r:id="rId22">
        <w:r>
          <w:rPr>
            <w:rStyle w:val="InternetLink"/>
            <w:rFonts w:ascii="Garamond" w:hAnsi="Garamond" w:cs="Garamond"/>
            <w:bCs/>
            <w:sz w:val="24"/>
            <w:szCs w:val="24"/>
            <w:lang w:val="es-ES"/>
          </w:rPr>
          <w:t>maynardknepp@mcc.org</w:t>
        </w:r>
      </w:hyperlink>
      <w:r>
        <w:rPr>
          <w:rStyle w:val="InternetLink"/>
          <w:rFonts w:ascii="Garamond" w:hAnsi="Garamond" w:cs="Garamond"/>
          <w:bCs/>
          <w:sz w:val="24"/>
          <w:szCs w:val="24"/>
          <w:u w:val="none"/>
          <w:lang w:val="es-ES"/>
        </w:rPr>
        <w:t xml:space="preserve"> </w:t>
      </w:r>
      <w:r>
        <w:rPr>
          <w:rFonts w:ascii="Garamond" w:hAnsi="Garamond" w:cs="Garamond"/>
          <w:bCs/>
          <w:sz w:val="24"/>
          <w:szCs w:val="24"/>
          <w:lang w:val="es-ES"/>
        </w:rPr>
        <w:t xml:space="preserve">o </w:t>
      </w:r>
      <w:r>
        <w:fldChar w:fldCharType="begin"/>
      </w:r>
      <w:r>
        <w:instrText xml:space="preserve"> HYPERLINK "tel:316.285.3820" \t "_blank" \h </w:instrText>
      </w:r>
      <w:r>
        <w:fldChar w:fldCharType="separate"/>
      </w:r>
      <w:r>
        <w:rPr>
          <w:rStyle w:val="InternetLink"/>
          <w:rFonts w:ascii="Garamond" w:hAnsi="Garamond" w:cs="Garamond"/>
          <w:bCs/>
          <w:sz w:val="24"/>
          <w:szCs w:val="24"/>
          <w:lang w:val="es-ES"/>
        </w:rPr>
        <w:t>316.285.3820</w:t>
      </w:r>
      <w:r>
        <w:rPr>
          <w:rStyle w:val="InternetLink"/>
          <w:rFonts w:ascii="Garamond" w:hAnsi="Garamond" w:cs="Garamond"/>
          <w:bCs/>
          <w:sz w:val="24"/>
          <w:szCs w:val="24"/>
          <w:lang w:val="es-ES"/>
        </w:rPr>
        <w:fldChar w:fldCharType="end"/>
      </w:r>
      <w:r>
        <w:rPr>
          <w:rFonts w:ascii="Garamond" w:hAnsi="Garamond" w:cs="Garamond"/>
          <w:bCs/>
          <w:sz w:val="24"/>
          <w:szCs w:val="24"/>
          <w:lang w:val="es-ES"/>
        </w:rPr>
        <w:t>.</w:t>
      </w:r>
    </w:p>
    <w:p w:rsidR="004A5765" w:rsidRDefault="004A5765" w:rsidP="00041622">
      <w:pPr>
        <w:pStyle w:val="Cuadrculamedia21"/>
        <w:tabs>
          <w:tab w:val="left" w:pos="360"/>
        </w:tabs>
        <w:rPr>
          <w:rFonts w:ascii="Garamond" w:hAnsi="Garamond" w:cs="Garamond"/>
          <w:bCs/>
          <w:sz w:val="24"/>
          <w:szCs w:val="24"/>
          <w:lang w:val="es-ES"/>
        </w:rPr>
      </w:pPr>
    </w:p>
    <w:p w:rsidR="004A5765" w:rsidRDefault="00041622" w:rsidP="00041622">
      <w:pPr>
        <w:tabs>
          <w:tab w:val="left" w:pos="360"/>
          <w:tab w:val="left" w:pos="720"/>
        </w:tabs>
        <w:rPr>
          <w:rFonts w:ascii="Arial" w:hAnsi="Arial" w:cs="Arial"/>
          <w:color w:val="990066"/>
          <w:sz w:val="28"/>
          <w:szCs w:val="28"/>
          <w:lang w:val="es-ES"/>
        </w:rPr>
      </w:pPr>
      <w:r>
        <w:rPr>
          <w:rFonts w:ascii="Arial" w:hAnsi="Arial" w:cs="Arial"/>
          <w:color w:val="990066"/>
          <w:sz w:val="28"/>
          <w:szCs w:val="28"/>
          <w:lang w:val="es-ES"/>
        </w:rPr>
        <w:t xml:space="preserve">Próximos Eventos </w:t>
      </w:r>
    </w:p>
    <w:p w:rsidR="004A5765" w:rsidRDefault="00041622" w:rsidP="00041622">
      <w:pPr>
        <w:tabs>
          <w:tab w:val="left" w:pos="360"/>
          <w:tab w:val="left" w:pos="720"/>
        </w:tabs>
        <w:rPr>
          <w:rFonts w:ascii="Arial Narrow" w:hAnsi="Arial Narrow" w:cs="Arial"/>
          <w:bCs/>
          <w:sz w:val="20"/>
          <w:szCs w:val="20"/>
          <w:lang w:val="es-ES"/>
        </w:rPr>
      </w:pPr>
      <w:r>
        <w:rPr>
          <w:rFonts w:ascii="Arial Narrow" w:hAnsi="Arial Narrow" w:cs="Arial"/>
          <w:b/>
          <w:bCs/>
          <w:sz w:val="20"/>
          <w:szCs w:val="20"/>
          <w:lang w:val="es-ES"/>
        </w:rPr>
        <w:t>El Retiro anual de Líderes</w:t>
      </w:r>
      <w:r>
        <w:rPr>
          <w:rFonts w:ascii="Arial Narrow" w:hAnsi="Arial Narrow" w:cs="Arial"/>
          <w:bCs/>
          <w:sz w:val="20"/>
          <w:szCs w:val="20"/>
          <w:lang w:val="es-ES"/>
        </w:rPr>
        <w:t xml:space="preserve"> se realizará del 22 al 24 de abril de 2016 en </w:t>
      </w:r>
      <w:proofErr w:type="spellStart"/>
      <w:r>
        <w:rPr>
          <w:rFonts w:ascii="Arial Narrow" w:hAnsi="Arial Narrow" w:cs="Arial"/>
          <w:bCs/>
          <w:sz w:val="20"/>
          <w:szCs w:val="20"/>
          <w:lang w:val="es-ES"/>
        </w:rPr>
        <w:t>Schuyler</w:t>
      </w:r>
      <w:proofErr w:type="spellEnd"/>
      <w:r>
        <w:rPr>
          <w:rFonts w:ascii="Arial Narrow" w:hAnsi="Arial Narrow" w:cs="Arial"/>
          <w:bCs/>
          <w:sz w:val="20"/>
          <w:szCs w:val="20"/>
          <w:lang w:val="es-ES"/>
        </w:rPr>
        <w:t>, Nebraska.</w:t>
      </w:r>
    </w:p>
    <w:p w:rsidR="004A5765" w:rsidRDefault="00041622" w:rsidP="00041622">
      <w:pPr>
        <w:tabs>
          <w:tab w:val="left" w:pos="360"/>
          <w:tab w:val="left" w:pos="720"/>
        </w:tabs>
        <w:rPr>
          <w:rFonts w:ascii="Arial Narrow" w:hAnsi="Arial Narrow" w:cs="Arial"/>
          <w:bCs/>
          <w:sz w:val="20"/>
          <w:szCs w:val="20"/>
          <w:lang w:val="es-ES"/>
        </w:rPr>
      </w:pPr>
      <w:r>
        <w:rPr>
          <w:rFonts w:ascii="Arial Narrow" w:hAnsi="Arial Narrow" w:cs="Arial"/>
          <w:b/>
          <w:bCs/>
          <w:sz w:val="20"/>
          <w:szCs w:val="20"/>
          <w:lang w:val="es-ES"/>
        </w:rPr>
        <w:t>La Reunión Anual de Central Plains</w:t>
      </w:r>
      <w:r>
        <w:rPr>
          <w:rFonts w:ascii="Arial Narrow" w:hAnsi="Arial Narrow" w:cs="Arial"/>
          <w:bCs/>
          <w:sz w:val="20"/>
          <w:szCs w:val="20"/>
          <w:lang w:val="es-ES"/>
        </w:rPr>
        <w:t xml:space="preserve"> </w:t>
      </w:r>
      <w:r>
        <w:rPr>
          <w:rFonts w:ascii="Arial Narrow" w:hAnsi="Arial Narrow" w:cs="Arial"/>
          <w:b/>
          <w:bCs/>
          <w:sz w:val="20"/>
          <w:szCs w:val="20"/>
          <w:lang w:val="es-ES"/>
        </w:rPr>
        <w:t>2016</w:t>
      </w:r>
      <w:r>
        <w:rPr>
          <w:rFonts w:ascii="Arial Narrow" w:hAnsi="Arial Narrow" w:cs="Arial"/>
          <w:bCs/>
          <w:sz w:val="20"/>
          <w:szCs w:val="20"/>
          <w:lang w:val="es-ES"/>
        </w:rPr>
        <w:t xml:space="preserve"> se realizará del 16 al 19 de junio de 2016 en Des Moines, Iowa.</w:t>
      </w:r>
    </w:p>
    <w:p w:rsidR="004A5765" w:rsidRDefault="00041622" w:rsidP="00041622">
      <w:pPr>
        <w:tabs>
          <w:tab w:val="left" w:pos="360"/>
          <w:tab w:val="left" w:pos="720"/>
        </w:tabs>
        <w:rPr>
          <w:rFonts w:ascii="Arial Narrow" w:hAnsi="Arial Narrow" w:cs="Arial"/>
          <w:bCs/>
          <w:sz w:val="20"/>
          <w:szCs w:val="20"/>
          <w:lang w:val="es-ES"/>
        </w:rPr>
      </w:pPr>
      <w:r>
        <w:rPr>
          <w:rFonts w:ascii="Arial Narrow" w:hAnsi="Arial Narrow" w:cs="Arial"/>
          <w:b/>
          <w:bCs/>
          <w:sz w:val="20"/>
          <w:szCs w:val="20"/>
          <w:lang w:val="es-ES"/>
        </w:rPr>
        <w:t xml:space="preserve">El </w:t>
      </w:r>
      <w:proofErr w:type="spellStart"/>
      <w:r>
        <w:rPr>
          <w:rFonts w:ascii="Arial Narrow" w:hAnsi="Arial Narrow" w:cs="Arial"/>
          <w:b/>
          <w:bCs/>
          <w:i/>
          <w:sz w:val="20"/>
          <w:szCs w:val="20"/>
          <w:lang w:val="es-ES"/>
        </w:rPr>
        <w:t>Youth</w:t>
      </w:r>
      <w:proofErr w:type="spellEnd"/>
      <w:r>
        <w:rPr>
          <w:rFonts w:ascii="Arial Narrow" w:hAnsi="Arial Narrow" w:cs="Arial"/>
          <w:b/>
          <w:bCs/>
          <w:i/>
          <w:sz w:val="20"/>
          <w:szCs w:val="20"/>
          <w:lang w:val="es-ES"/>
        </w:rPr>
        <w:t xml:space="preserve"> Escape 2016</w:t>
      </w:r>
      <w:r>
        <w:rPr>
          <w:rFonts w:ascii="Arial Narrow" w:hAnsi="Arial Narrow" w:cs="Arial"/>
          <w:bCs/>
          <w:sz w:val="20"/>
          <w:szCs w:val="20"/>
          <w:lang w:val="es-ES"/>
        </w:rPr>
        <w:t xml:space="preserve"> se realizará del 15 al 17 de julio de 2016 en Iowa central.</w:t>
      </w:r>
    </w:p>
    <w:p w:rsidR="004A5765" w:rsidRDefault="004A5765" w:rsidP="00041622">
      <w:pPr>
        <w:tabs>
          <w:tab w:val="left" w:pos="360"/>
          <w:tab w:val="left" w:pos="720"/>
        </w:tabs>
        <w:rPr>
          <w:rFonts w:ascii="Arial Narrow" w:hAnsi="Arial Narrow" w:cs="Arial"/>
          <w:bCs/>
          <w:sz w:val="20"/>
          <w:szCs w:val="20"/>
          <w:lang w:val="es-ES"/>
        </w:rPr>
      </w:pPr>
    </w:p>
    <w:p w:rsidR="004A5765" w:rsidRDefault="004A5765" w:rsidP="00041622">
      <w:pPr>
        <w:tabs>
          <w:tab w:val="left" w:pos="360"/>
          <w:tab w:val="left" w:pos="720"/>
        </w:tabs>
        <w:rPr>
          <w:rFonts w:ascii="Arial Narrow" w:hAnsi="Arial Narrow" w:cs="Arial"/>
          <w:b/>
          <w:bCs/>
          <w:sz w:val="20"/>
          <w:szCs w:val="20"/>
          <w:lang w:val="es-ES"/>
        </w:rPr>
      </w:pPr>
    </w:p>
    <w:p w:rsidR="004A5765" w:rsidRDefault="004A5765" w:rsidP="00041622">
      <w:pPr>
        <w:tabs>
          <w:tab w:val="left" w:pos="360"/>
          <w:tab w:val="left" w:pos="720"/>
        </w:tabs>
        <w:rPr>
          <w:rFonts w:ascii="Arial Narrow" w:hAnsi="Arial Narrow" w:cs="Arial"/>
          <w:bCs/>
          <w:sz w:val="20"/>
          <w:szCs w:val="20"/>
          <w:lang w:val="es-ES"/>
        </w:rPr>
      </w:pPr>
    </w:p>
    <w:p w:rsidR="004A5765" w:rsidRDefault="00041622" w:rsidP="00041622">
      <w:pPr>
        <w:tabs>
          <w:tab w:val="left" w:pos="360"/>
          <w:tab w:val="left" w:pos="720"/>
        </w:tabs>
        <w:rPr>
          <w:rFonts w:ascii="Garamond" w:hAnsi="Garamond" w:cs="Arial"/>
          <w:bCs/>
          <w:iCs/>
          <w:sz w:val="18"/>
          <w:szCs w:val="18"/>
          <w:lang w:val="es-ES"/>
        </w:rPr>
      </w:pPr>
      <w:r>
        <w:rPr>
          <w:rFonts w:ascii="Garamond" w:hAnsi="Garamond" w:cs="Arial"/>
          <w:b/>
          <w:bCs/>
          <w:iCs/>
          <w:sz w:val="18"/>
          <w:szCs w:val="18"/>
          <w:lang w:val="es-ES"/>
        </w:rPr>
        <w:t>El Sembrador</w:t>
      </w:r>
      <w:r>
        <w:rPr>
          <w:rFonts w:ascii="Garamond" w:hAnsi="Garamond" w:cs="Arial"/>
          <w:bCs/>
          <w:iCs/>
          <w:sz w:val="18"/>
          <w:szCs w:val="18"/>
          <w:lang w:val="es-ES"/>
        </w:rPr>
        <w:t xml:space="preserve"> se publica el tercer miércoles de cada mes para los pastores, delegados, líderes de conferencias y demás personas interesadas de Central Plains. Por favor incluya información de este boletín en los anuncios y boletines de su iglesia. Encuentre temas de apoyo en </w:t>
      </w:r>
      <w:hyperlink r:id="rId23">
        <w:r>
          <w:rPr>
            <w:rStyle w:val="InternetLink"/>
            <w:rFonts w:ascii="Garamond" w:hAnsi="Garamond" w:cs="Arial"/>
            <w:bCs/>
            <w:iCs/>
            <w:sz w:val="18"/>
            <w:szCs w:val="18"/>
            <w:lang w:val="es-ES"/>
          </w:rPr>
          <w:t>www.centralplainsmc.org</w:t>
        </w:r>
      </w:hyperlink>
      <w:r>
        <w:rPr>
          <w:rFonts w:ascii="Garamond" w:hAnsi="Garamond" w:cs="Arial"/>
          <w:bCs/>
          <w:iCs/>
          <w:sz w:val="18"/>
          <w:szCs w:val="18"/>
          <w:lang w:val="es-ES"/>
        </w:rPr>
        <w:t>. Haga clic en Publicaciones.</w:t>
      </w:r>
    </w:p>
    <w:p w:rsidR="004A5765" w:rsidRDefault="004A5765" w:rsidP="00041622">
      <w:pPr>
        <w:tabs>
          <w:tab w:val="left" w:pos="360"/>
          <w:tab w:val="left" w:pos="720"/>
        </w:tabs>
        <w:rPr>
          <w:rFonts w:ascii="Garamond" w:hAnsi="Garamond" w:cs="Arial"/>
          <w:iCs/>
          <w:sz w:val="18"/>
          <w:szCs w:val="18"/>
          <w:lang w:val="es-ES"/>
        </w:rPr>
      </w:pPr>
    </w:p>
    <w:p w:rsidR="004A5765" w:rsidRDefault="00041622" w:rsidP="00041622">
      <w:pPr>
        <w:tabs>
          <w:tab w:val="left" w:pos="360"/>
          <w:tab w:val="left" w:pos="720"/>
        </w:tabs>
        <w:rPr>
          <w:rStyle w:val="InternetLink"/>
          <w:rFonts w:ascii="Garamond" w:hAnsi="Garamond" w:cs="Arial"/>
          <w:bCs/>
          <w:iCs/>
          <w:sz w:val="18"/>
          <w:szCs w:val="18"/>
        </w:rPr>
      </w:pPr>
      <w:proofErr w:type="spellStart"/>
      <w:r>
        <w:rPr>
          <w:rFonts w:ascii="Garamond" w:hAnsi="Garamond" w:cs="Arial"/>
          <w:bCs/>
          <w:iCs/>
          <w:sz w:val="18"/>
          <w:szCs w:val="18"/>
        </w:rPr>
        <w:t>Editora</w:t>
      </w:r>
      <w:proofErr w:type="spellEnd"/>
      <w:r>
        <w:rPr>
          <w:rFonts w:ascii="Garamond" w:hAnsi="Garamond" w:cs="Arial"/>
          <w:bCs/>
          <w:iCs/>
          <w:sz w:val="18"/>
          <w:szCs w:val="18"/>
        </w:rPr>
        <w:t xml:space="preserve">: Shana Peachey Boshart: </w:t>
      </w:r>
      <w:hyperlink r:id="rId24">
        <w:r>
          <w:rPr>
            <w:rStyle w:val="InternetLink"/>
            <w:rFonts w:ascii="Garamond" w:hAnsi="Garamond" w:cs="Arial"/>
            <w:bCs/>
            <w:iCs/>
            <w:sz w:val="18"/>
            <w:szCs w:val="18"/>
          </w:rPr>
          <w:t>shanaboshart@centralplainsmc.org</w:t>
        </w:r>
      </w:hyperlink>
    </w:p>
    <w:p w:rsidR="004A5765" w:rsidRDefault="00041622" w:rsidP="00041622">
      <w:pPr>
        <w:tabs>
          <w:tab w:val="left" w:pos="360"/>
          <w:tab w:val="left" w:pos="720"/>
        </w:tabs>
        <w:rPr>
          <w:rFonts w:ascii="Garamond" w:hAnsi="Garamond" w:cs="Arial"/>
          <w:bCs/>
          <w:iCs/>
          <w:sz w:val="18"/>
          <w:szCs w:val="18"/>
          <w:lang w:val="es-ES"/>
        </w:rPr>
      </w:pPr>
      <w:r>
        <w:rPr>
          <w:rFonts w:ascii="Garamond" w:hAnsi="Garamond" w:cs="Arial"/>
          <w:bCs/>
          <w:iCs/>
          <w:sz w:val="18"/>
          <w:szCs w:val="18"/>
          <w:lang w:val="es-ES"/>
        </w:rPr>
        <w:t xml:space="preserve">Traducción al español: Steven </w:t>
      </w:r>
      <w:proofErr w:type="spellStart"/>
      <w:r>
        <w:rPr>
          <w:rFonts w:ascii="Garamond" w:hAnsi="Garamond" w:cs="Arial"/>
          <w:bCs/>
          <w:iCs/>
          <w:sz w:val="18"/>
          <w:szCs w:val="18"/>
          <w:lang w:val="es-ES"/>
        </w:rPr>
        <w:t>Rhodes</w:t>
      </w:r>
      <w:proofErr w:type="spellEnd"/>
      <w:r>
        <w:rPr>
          <w:rFonts w:ascii="Garamond" w:hAnsi="Garamond" w:cs="Arial"/>
          <w:bCs/>
          <w:iCs/>
          <w:sz w:val="18"/>
          <w:szCs w:val="18"/>
          <w:lang w:val="es-ES"/>
        </w:rPr>
        <w:t xml:space="preserve"> 319-930-7303</w:t>
      </w:r>
    </w:p>
    <w:p w:rsidR="004A5765" w:rsidRDefault="00041622" w:rsidP="00041622">
      <w:pPr>
        <w:tabs>
          <w:tab w:val="left" w:pos="360"/>
          <w:tab w:val="left" w:pos="720"/>
        </w:tabs>
        <w:rPr>
          <w:rFonts w:ascii="Garamond" w:hAnsi="Garamond" w:cs="Arial"/>
          <w:bCs/>
          <w:iCs/>
          <w:sz w:val="18"/>
          <w:szCs w:val="18"/>
          <w:lang w:val="es-ES"/>
        </w:rPr>
      </w:pPr>
      <w:r>
        <w:rPr>
          <w:rFonts w:ascii="Garamond" w:hAnsi="Garamond" w:cs="Arial"/>
          <w:bCs/>
          <w:iCs/>
          <w:sz w:val="18"/>
          <w:szCs w:val="18"/>
          <w:lang w:val="es-ES"/>
        </w:rPr>
        <w:t xml:space="preserve">Para suscribirse o cancelar la suscripción, envíe un correo electrónico a </w:t>
      </w:r>
      <w:hyperlink r:id="rId25">
        <w:r>
          <w:rPr>
            <w:rStyle w:val="InternetLink"/>
            <w:rFonts w:ascii="Garamond" w:hAnsi="Garamond" w:cs="Arial"/>
            <w:bCs/>
            <w:iCs/>
            <w:sz w:val="18"/>
            <w:szCs w:val="18"/>
            <w:lang w:val="es-ES"/>
          </w:rPr>
          <w:t>office@centralplainsmc.org</w:t>
        </w:r>
      </w:hyperlink>
      <w:r>
        <w:rPr>
          <w:rFonts w:ascii="Garamond" w:hAnsi="Garamond" w:cs="Arial"/>
          <w:bCs/>
          <w:iCs/>
          <w:sz w:val="18"/>
          <w:szCs w:val="18"/>
          <w:lang w:val="es-ES"/>
        </w:rPr>
        <w:t xml:space="preserve">. </w:t>
      </w:r>
    </w:p>
    <w:p w:rsidR="004A5765" w:rsidRDefault="004A5765" w:rsidP="00041622">
      <w:pPr>
        <w:tabs>
          <w:tab w:val="left" w:pos="360"/>
          <w:tab w:val="left" w:pos="720"/>
        </w:tabs>
        <w:rPr>
          <w:rFonts w:ascii="Garamond" w:hAnsi="Garamond" w:cs="Arial"/>
          <w:sz w:val="18"/>
          <w:szCs w:val="18"/>
          <w:lang w:val="es-ES"/>
        </w:rPr>
      </w:pPr>
    </w:p>
    <w:p w:rsidR="004A5765" w:rsidRDefault="004A5765" w:rsidP="00041622">
      <w:pPr>
        <w:tabs>
          <w:tab w:val="left" w:pos="360"/>
          <w:tab w:val="left" w:pos="720"/>
        </w:tabs>
        <w:rPr>
          <w:rFonts w:ascii="Garamond" w:hAnsi="Garamond" w:cs="Arial"/>
          <w:color w:val="004D27"/>
          <w:sz w:val="18"/>
          <w:szCs w:val="18"/>
        </w:rPr>
      </w:pPr>
    </w:p>
    <w:p w:rsidR="004A5765" w:rsidRDefault="00041622" w:rsidP="00041622">
      <w:pPr>
        <w:tabs>
          <w:tab w:val="left" w:pos="360"/>
          <w:tab w:val="left" w:pos="720"/>
        </w:tabs>
        <w:rPr>
          <w:rFonts w:ascii="Garamond" w:hAnsi="Garamond" w:cs="Arial"/>
          <w:sz w:val="18"/>
          <w:szCs w:val="18"/>
        </w:rPr>
      </w:pPr>
      <w:proofErr w:type="spellStart"/>
      <w:r>
        <w:rPr>
          <w:rFonts w:ascii="Garamond" w:hAnsi="Garamond" w:cs="Arial"/>
          <w:sz w:val="18"/>
          <w:szCs w:val="18"/>
        </w:rPr>
        <w:t>O</w:t>
      </w:r>
      <w:r>
        <w:rPr>
          <w:rFonts w:ascii="Garamond" w:hAnsi="Garamond" w:cs="Arial"/>
          <w:noProof/>
          <w:sz w:val="18"/>
          <w:szCs w:val="18"/>
          <w:lang w:eastAsia="en-US"/>
        </w:rPr>
        <w:drawing>
          <wp:anchor distT="0" distB="0" distL="0" distR="0" simplePos="0" relativeHeight="251686912" behindDoc="0" locked="0" layoutInCell="1" allowOverlap="1" wp14:anchorId="51521971" wp14:editId="55A6E5E8">
            <wp:simplePos x="0" y="0"/>
            <wp:positionH relativeFrom="column">
              <wp:posOffset>6266815</wp:posOffset>
            </wp:positionH>
            <wp:positionV relativeFrom="paragraph">
              <wp:posOffset>2611755</wp:posOffset>
            </wp:positionV>
            <wp:extent cx="1047750" cy="876300"/>
            <wp:effectExtent l="0" t="0" r="0" b="0"/>
            <wp:wrapNone/>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26"/>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88960" behindDoc="0" locked="0" layoutInCell="1" allowOverlap="1" wp14:anchorId="7ECED7A9" wp14:editId="60345B30">
            <wp:simplePos x="0" y="0"/>
            <wp:positionH relativeFrom="column">
              <wp:posOffset>6266815</wp:posOffset>
            </wp:positionH>
            <wp:positionV relativeFrom="paragraph">
              <wp:posOffset>2611755</wp:posOffset>
            </wp:positionV>
            <wp:extent cx="1047750" cy="876300"/>
            <wp:effectExtent l="0" t="0" r="0" b="0"/>
            <wp:wrapNone/>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27520" behindDoc="0" locked="0" layoutInCell="1" allowOverlap="1" wp14:anchorId="539B36C0" wp14:editId="04903653">
            <wp:simplePos x="0" y="0"/>
            <wp:positionH relativeFrom="column">
              <wp:posOffset>6266815</wp:posOffset>
            </wp:positionH>
            <wp:positionV relativeFrom="paragraph">
              <wp:posOffset>2611755</wp:posOffset>
            </wp:positionV>
            <wp:extent cx="1047750" cy="876300"/>
            <wp:effectExtent l="0" t="0" r="0" b="0"/>
            <wp:wrapNone/>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29568" behindDoc="0" locked="0" layoutInCell="1" allowOverlap="1" wp14:anchorId="2B80C813" wp14:editId="0688440B">
            <wp:simplePos x="0" y="0"/>
            <wp:positionH relativeFrom="column">
              <wp:posOffset>6266815</wp:posOffset>
            </wp:positionH>
            <wp:positionV relativeFrom="paragraph">
              <wp:posOffset>2611755</wp:posOffset>
            </wp:positionV>
            <wp:extent cx="1047750" cy="876300"/>
            <wp:effectExtent l="0" t="0" r="0" b="0"/>
            <wp:wrapNone/>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31616" behindDoc="0" locked="0" layoutInCell="1" allowOverlap="1" wp14:anchorId="34A703E2" wp14:editId="064CBD30">
            <wp:simplePos x="0" y="0"/>
            <wp:positionH relativeFrom="column">
              <wp:posOffset>-41910</wp:posOffset>
            </wp:positionH>
            <wp:positionV relativeFrom="paragraph">
              <wp:posOffset>9525</wp:posOffset>
            </wp:positionV>
            <wp:extent cx="1382395" cy="1160145"/>
            <wp:effectExtent l="0" t="0" r="0" b="0"/>
            <wp:wrapSquare wrapText="bothSides"/>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28"/>
                    <a:srcRect/>
                    <a:stretch>
                      <a:fillRect/>
                    </a:stretch>
                  </pic:blipFill>
                  <pic:spPr bwMode="auto">
                    <a:xfrm>
                      <a:off x="0" y="0"/>
                      <a:ext cx="1382395" cy="1160145"/>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45952" behindDoc="0" locked="0" layoutInCell="1" allowOverlap="1" wp14:anchorId="490283DF" wp14:editId="0089ED03">
            <wp:simplePos x="0" y="0"/>
            <wp:positionH relativeFrom="column">
              <wp:posOffset>6266815</wp:posOffset>
            </wp:positionH>
            <wp:positionV relativeFrom="paragraph">
              <wp:posOffset>2611755</wp:posOffset>
            </wp:positionV>
            <wp:extent cx="1047750" cy="876300"/>
            <wp:effectExtent l="0" t="0" r="0" b="0"/>
            <wp:wrapNone/>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48000" behindDoc="0" locked="0" layoutInCell="1" allowOverlap="1" wp14:anchorId="46564E40" wp14:editId="7804D5FF">
            <wp:simplePos x="0" y="0"/>
            <wp:positionH relativeFrom="column">
              <wp:posOffset>6266815</wp:posOffset>
            </wp:positionH>
            <wp:positionV relativeFrom="paragraph">
              <wp:posOffset>2611755</wp:posOffset>
            </wp:positionV>
            <wp:extent cx="1047750" cy="876300"/>
            <wp:effectExtent l="0" t="0" r="0" b="0"/>
            <wp:wrapNone/>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50048" behindDoc="0" locked="0" layoutInCell="1" allowOverlap="1" wp14:anchorId="6C92A0C1" wp14:editId="502DF589">
            <wp:simplePos x="0" y="0"/>
            <wp:positionH relativeFrom="column">
              <wp:posOffset>6266815</wp:posOffset>
            </wp:positionH>
            <wp:positionV relativeFrom="paragraph">
              <wp:posOffset>2611755</wp:posOffset>
            </wp:positionV>
            <wp:extent cx="1047750" cy="876300"/>
            <wp:effectExtent l="0" t="0" r="0" b="0"/>
            <wp:wrapNone/>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52096" behindDoc="0" locked="0" layoutInCell="1" allowOverlap="1" wp14:anchorId="0E31787E" wp14:editId="1AE82695">
            <wp:simplePos x="0" y="0"/>
            <wp:positionH relativeFrom="column">
              <wp:posOffset>6266815</wp:posOffset>
            </wp:positionH>
            <wp:positionV relativeFrom="paragraph">
              <wp:posOffset>2611755</wp:posOffset>
            </wp:positionV>
            <wp:extent cx="1047750" cy="876300"/>
            <wp:effectExtent l="0" t="0" r="0" b="0"/>
            <wp:wrapNone/>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54144" behindDoc="0" locked="0" layoutInCell="1" allowOverlap="1" wp14:anchorId="571CED6E" wp14:editId="0BCD83DC">
            <wp:simplePos x="0" y="0"/>
            <wp:positionH relativeFrom="column">
              <wp:posOffset>6266815</wp:posOffset>
            </wp:positionH>
            <wp:positionV relativeFrom="paragraph">
              <wp:posOffset>2611755</wp:posOffset>
            </wp:positionV>
            <wp:extent cx="1047750" cy="876300"/>
            <wp:effectExtent l="0" t="0" r="0" b="0"/>
            <wp:wrapNone/>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56192" behindDoc="0" locked="0" layoutInCell="1" allowOverlap="1" wp14:anchorId="66483BCD" wp14:editId="7C2B201B">
            <wp:simplePos x="0" y="0"/>
            <wp:positionH relativeFrom="column">
              <wp:posOffset>6266815</wp:posOffset>
            </wp:positionH>
            <wp:positionV relativeFrom="paragraph">
              <wp:posOffset>2611755</wp:posOffset>
            </wp:positionV>
            <wp:extent cx="1047750" cy="876300"/>
            <wp:effectExtent l="0" t="0" r="0" b="0"/>
            <wp:wrapNone/>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58240" behindDoc="0" locked="0" layoutInCell="1" allowOverlap="1" wp14:anchorId="1D7B9695" wp14:editId="294CA5D3">
            <wp:simplePos x="0" y="0"/>
            <wp:positionH relativeFrom="column">
              <wp:posOffset>6266815</wp:posOffset>
            </wp:positionH>
            <wp:positionV relativeFrom="paragraph">
              <wp:posOffset>2611755</wp:posOffset>
            </wp:positionV>
            <wp:extent cx="1047750" cy="876300"/>
            <wp:effectExtent l="0" t="0" r="0" b="0"/>
            <wp:wrapNone/>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60288" behindDoc="0" locked="0" layoutInCell="1" allowOverlap="1" wp14:anchorId="7C82655E" wp14:editId="3177BF8F">
            <wp:simplePos x="0" y="0"/>
            <wp:positionH relativeFrom="column">
              <wp:posOffset>6266815</wp:posOffset>
            </wp:positionH>
            <wp:positionV relativeFrom="paragraph">
              <wp:posOffset>2611755</wp:posOffset>
            </wp:positionV>
            <wp:extent cx="1047750" cy="876300"/>
            <wp:effectExtent l="0" t="0" r="0" b="0"/>
            <wp:wrapNone/>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62336" behindDoc="0" locked="0" layoutInCell="1" allowOverlap="1" wp14:anchorId="59FCA6E4" wp14:editId="4C9B5FC7">
            <wp:simplePos x="0" y="0"/>
            <wp:positionH relativeFrom="column">
              <wp:posOffset>6266815</wp:posOffset>
            </wp:positionH>
            <wp:positionV relativeFrom="paragraph">
              <wp:posOffset>2611755</wp:posOffset>
            </wp:positionV>
            <wp:extent cx="1047750" cy="876300"/>
            <wp:effectExtent l="0" t="0" r="0" b="0"/>
            <wp:wrapNone/>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64384" behindDoc="0" locked="0" layoutInCell="1" allowOverlap="1" wp14:anchorId="7FB64528" wp14:editId="0E881701">
            <wp:simplePos x="0" y="0"/>
            <wp:positionH relativeFrom="column">
              <wp:posOffset>6266815</wp:posOffset>
            </wp:positionH>
            <wp:positionV relativeFrom="paragraph">
              <wp:posOffset>2611755</wp:posOffset>
            </wp:positionV>
            <wp:extent cx="1047750" cy="876300"/>
            <wp:effectExtent l="0" t="0" r="0" b="0"/>
            <wp:wrapNone/>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66432" behindDoc="0" locked="0" layoutInCell="1" allowOverlap="1" wp14:anchorId="15E7446D" wp14:editId="6438D2E0">
            <wp:simplePos x="0" y="0"/>
            <wp:positionH relativeFrom="column">
              <wp:posOffset>6266815</wp:posOffset>
            </wp:positionH>
            <wp:positionV relativeFrom="paragraph">
              <wp:posOffset>2611755</wp:posOffset>
            </wp:positionV>
            <wp:extent cx="1047750" cy="876300"/>
            <wp:effectExtent l="0" t="0" r="0" b="0"/>
            <wp:wrapNone/>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68480" behindDoc="0" locked="0" layoutInCell="1" allowOverlap="1" wp14:anchorId="72FECDF0" wp14:editId="342F65FA">
            <wp:simplePos x="0" y="0"/>
            <wp:positionH relativeFrom="column">
              <wp:posOffset>6266815</wp:posOffset>
            </wp:positionH>
            <wp:positionV relativeFrom="paragraph">
              <wp:posOffset>2611755</wp:posOffset>
            </wp:positionV>
            <wp:extent cx="1047750" cy="876300"/>
            <wp:effectExtent l="0" t="0" r="0" b="0"/>
            <wp:wrapNone/>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70528" behindDoc="0" locked="0" layoutInCell="1" allowOverlap="1" wp14:anchorId="1967EFFB" wp14:editId="436E2096">
            <wp:simplePos x="0" y="0"/>
            <wp:positionH relativeFrom="column">
              <wp:posOffset>6266815</wp:posOffset>
            </wp:positionH>
            <wp:positionV relativeFrom="paragraph">
              <wp:posOffset>2611755</wp:posOffset>
            </wp:positionV>
            <wp:extent cx="1047750" cy="876300"/>
            <wp:effectExtent l="0" t="0" r="0" b="0"/>
            <wp:wrapNone/>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72576" behindDoc="0" locked="0" layoutInCell="1" allowOverlap="1" wp14:anchorId="72E5015E" wp14:editId="56725C0C">
            <wp:simplePos x="0" y="0"/>
            <wp:positionH relativeFrom="column">
              <wp:posOffset>6266815</wp:posOffset>
            </wp:positionH>
            <wp:positionV relativeFrom="paragraph">
              <wp:posOffset>2611755</wp:posOffset>
            </wp:positionV>
            <wp:extent cx="1047750" cy="876300"/>
            <wp:effectExtent l="0" t="0" r="0" b="0"/>
            <wp:wrapNone/>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74624" behindDoc="0" locked="0" layoutInCell="1" allowOverlap="1" wp14:anchorId="7C421D96" wp14:editId="0F75EC8C">
            <wp:simplePos x="0" y="0"/>
            <wp:positionH relativeFrom="column">
              <wp:posOffset>6266815</wp:posOffset>
            </wp:positionH>
            <wp:positionV relativeFrom="paragraph">
              <wp:posOffset>2611755</wp:posOffset>
            </wp:positionV>
            <wp:extent cx="1047750" cy="876300"/>
            <wp:effectExtent l="0" t="0" r="0" b="0"/>
            <wp:wrapNone/>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noProof/>
          <w:sz w:val="18"/>
          <w:szCs w:val="18"/>
          <w:lang w:eastAsia="en-US"/>
        </w:rPr>
        <w:drawing>
          <wp:anchor distT="0" distB="0" distL="0" distR="0" simplePos="0" relativeHeight="251676672" behindDoc="0" locked="0" layoutInCell="1" allowOverlap="1" wp14:anchorId="3A005D73" wp14:editId="3B0DCD29">
            <wp:simplePos x="0" y="0"/>
            <wp:positionH relativeFrom="column">
              <wp:posOffset>6266815</wp:posOffset>
            </wp:positionH>
            <wp:positionV relativeFrom="paragraph">
              <wp:posOffset>2611755</wp:posOffset>
            </wp:positionV>
            <wp:extent cx="1047750" cy="876300"/>
            <wp:effectExtent l="0" t="0" r="0" b="0"/>
            <wp:wrapNone/>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27"/>
                    <a:srcRect/>
                    <a:stretch>
                      <a:fillRect/>
                    </a:stretch>
                  </pic:blipFill>
                  <pic:spPr bwMode="auto">
                    <a:xfrm>
                      <a:off x="0" y="0"/>
                      <a:ext cx="1047750" cy="876300"/>
                    </a:xfrm>
                    <a:prstGeom prst="rect">
                      <a:avLst/>
                    </a:prstGeom>
                    <a:noFill/>
                    <a:ln w="9525">
                      <a:noFill/>
                      <a:miter lim="800000"/>
                      <a:headEnd/>
                      <a:tailEnd/>
                    </a:ln>
                  </pic:spPr>
                </pic:pic>
              </a:graphicData>
            </a:graphic>
          </wp:anchor>
        </w:drawing>
      </w:r>
      <w:r>
        <w:rPr>
          <w:rFonts w:ascii="Garamond" w:hAnsi="Garamond" w:cs="Arial"/>
          <w:sz w:val="18"/>
          <w:szCs w:val="18"/>
        </w:rPr>
        <w:t>ficina</w:t>
      </w:r>
      <w:proofErr w:type="spellEnd"/>
      <w:r>
        <w:rPr>
          <w:rFonts w:ascii="Garamond" w:hAnsi="Garamond" w:cs="Arial"/>
          <w:sz w:val="18"/>
          <w:szCs w:val="18"/>
        </w:rPr>
        <w:t xml:space="preserve">: P.O. Box 101, Freeman, SD 57029 </w:t>
      </w:r>
    </w:p>
    <w:p w:rsidR="004A5765" w:rsidRDefault="00041622" w:rsidP="00041622">
      <w:pPr>
        <w:tabs>
          <w:tab w:val="left" w:pos="360"/>
          <w:tab w:val="left" w:pos="720"/>
        </w:tabs>
        <w:rPr>
          <w:rStyle w:val="InternetLink"/>
          <w:rFonts w:ascii="Garamond" w:hAnsi="Garamond" w:cs="Arial"/>
          <w:color w:val="000000"/>
          <w:sz w:val="18"/>
          <w:szCs w:val="18"/>
          <w:lang w:val="es-ES"/>
        </w:rPr>
      </w:pPr>
      <w:r>
        <w:rPr>
          <w:rFonts w:ascii="Garamond" w:hAnsi="Garamond" w:cs="Arial"/>
          <w:sz w:val="18"/>
          <w:szCs w:val="18"/>
        </w:rPr>
        <w:tab/>
      </w:r>
      <w:r>
        <w:rPr>
          <w:rFonts w:ascii="Garamond" w:hAnsi="Garamond" w:cs="Arial"/>
          <w:sz w:val="18"/>
          <w:szCs w:val="18"/>
          <w:lang w:val="es-ES"/>
        </w:rPr>
        <w:t xml:space="preserve">Mónica </w:t>
      </w:r>
      <w:proofErr w:type="spellStart"/>
      <w:r>
        <w:rPr>
          <w:rFonts w:ascii="Garamond" w:hAnsi="Garamond" w:cs="Arial"/>
          <w:sz w:val="18"/>
          <w:szCs w:val="18"/>
          <w:lang w:val="es-ES"/>
        </w:rPr>
        <w:t>Clem</w:t>
      </w:r>
      <w:proofErr w:type="spellEnd"/>
      <w:r>
        <w:rPr>
          <w:rFonts w:ascii="Garamond" w:hAnsi="Garamond" w:cs="Arial"/>
          <w:sz w:val="18"/>
          <w:szCs w:val="18"/>
          <w:lang w:val="es-ES"/>
        </w:rPr>
        <w:t xml:space="preserve">, directora de oficina: 605-925-4463; </w:t>
      </w:r>
      <w:hyperlink r:id="rId29">
        <w:r>
          <w:rPr>
            <w:rStyle w:val="InternetLink"/>
            <w:rFonts w:ascii="Garamond" w:hAnsi="Garamond" w:cs="Arial"/>
            <w:color w:val="000000"/>
            <w:sz w:val="18"/>
            <w:szCs w:val="18"/>
            <w:lang w:val="es-ES"/>
          </w:rPr>
          <w:t>office@centralplainsmc.org</w:t>
        </w:r>
      </w:hyperlink>
    </w:p>
    <w:p w:rsidR="004A5765" w:rsidRDefault="00041622" w:rsidP="00041622">
      <w:pPr>
        <w:tabs>
          <w:tab w:val="left" w:pos="360"/>
          <w:tab w:val="left" w:pos="720"/>
        </w:tabs>
        <w:rPr>
          <w:rFonts w:ascii="Garamond" w:hAnsi="Garamond" w:cs="Arial"/>
          <w:sz w:val="18"/>
          <w:szCs w:val="18"/>
          <w:lang w:val="es-ES"/>
        </w:rPr>
      </w:pPr>
      <w:r>
        <w:rPr>
          <w:rFonts w:ascii="Garamond" w:hAnsi="Garamond" w:cs="Arial"/>
          <w:sz w:val="18"/>
          <w:szCs w:val="18"/>
          <w:lang w:val="es-ES"/>
        </w:rPr>
        <w:t xml:space="preserve">Ministros de conferencia: P.O. Box 352, </w:t>
      </w:r>
      <w:proofErr w:type="spellStart"/>
      <w:r>
        <w:rPr>
          <w:rFonts w:ascii="Garamond" w:hAnsi="Garamond" w:cs="Arial"/>
          <w:sz w:val="18"/>
          <w:szCs w:val="18"/>
          <w:lang w:val="es-ES"/>
        </w:rPr>
        <w:t>Kalona</w:t>
      </w:r>
      <w:proofErr w:type="spellEnd"/>
      <w:r>
        <w:rPr>
          <w:rFonts w:ascii="Garamond" w:hAnsi="Garamond" w:cs="Arial"/>
          <w:sz w:val="18"/>
          <w:szCs w:val="18"/>
          <w:lang w:val="es-ES"/>
        </w:rPr>
        <w:t xml:space="preserve">, IA 52247 </w:t>
      </w:r>
    </w:p>
    <w:p w:rsidR="004A5765" w:rsidRDefault="00041622" w:rsidP="00041622">
      <w:pPr>
        <w:tabs>
          <w:tab w:val="left" w:pos="360"/>
          <w:tab w:val="left" w:pos="720"/>
          <w:tab w:val="left" w:pos="2070"/>
        </w:tabs>
        <w:rPr>
          <w:rFonts w:ascii="Garamond" w:hAnsi="Garamond" w:cs="Arial"/>
          <w:sz w:val="18"/>
          <w:szCs w:val="18"/>
        </w:rPr>
      </w:pPr>
      <w:r>
        <w:rPr>
          <w:rFonts w:ascii="Garamond" w:hAnsi="Garamond" w:cs="Arial"/>
          <w:sz w:val="18"/>
          <w:szCs w:val="18"/>
          <w:lang w:val="es-ES"/>
        </w:rPr>
        <w:tab/>
      </w:r>
      <w:r>
        <w:rPr>
          <w:rFonts w:ascii="Garamond" w:hAnsi="Garamond" w:cs="Arial"/>
          <w:sz w:val="18"/>
          <w:szCs w:val="18"/>
        </w:rPr>
        <w:t xml:space="preserve">David Boshart: </w:t>
      </w:r>
      <w:hyperlink r:id="rId30">
        <w:r>
          <w:rPr>
            <w:rStyle w:val="InternetLink"/>
            <w:rFonts w:ascii="Garamond" w:hAnsi="Garamond" w:cs="Arial"/>
            <w:color w:val="000000"/>
            <w:sz w:val="18"/>
            <w:szCs w:val="18"/>
          </w:rPr>
          <w:t>davidboshart@centralplainsmc.org</w:t>
        </w:r>
      </w:hyperlink>
      <w:r>
        <w:rPr>
          <w:rFonts w:ascii="Garamond" w:hAnsi="Garamond" w:cs="Arial"/>
          <w:sz w:val="18"/>
          <w:szCs w:val="18"/>
        </w:rPr>
        <w:t>; 319-936-5904</w:t>
      </w:r>
    </w:p>
    <w:p w:rsidR="004A5765" w:rsidRDefault="00041622" w:rsidP="00041622">
      <w:pPr>
        <w:tabs>
          <w:tab w:val="left" w:pos="360"/>
          <w:tab w:val="left" w:pos="720"/>
          <w:tab w:val="left" w:pos="2070"/>
        </w:tabs>
        <w:rPr>
          <w:rFonts w:ascii="Garamond" w:hAnsi="Garamond" w:cs="Arial"/>
          <w:sz w:val="18"/>
          <w:szCs w:val="18"/>
        </w:rPr>
      </w:pPr>
      <w:r>
        <w:rPr>
          <w:rFonts w:ascii="Garamond" w:hAnsi="Garamond" w:cs="Arial"/>
          <w:sz w:val="18"/>
          <w:szCs w:val="18"/>
        </w:rPr>
        <w:tab/>
        <w:t xml:space="preserve">Tim Detweiler: </w:t>
      </w:r>
      <w:hyperlink r:id="rId31">
        <w:r>
          <w:rPr>
            <w:rStyle w:val="InternetLink"/>
            <w:rFonts w:ascii="Garamond" w:hAnsi="Garamond" w:cs="Arial"/>
            <w:color w:val="000000"/>
            <w:sz w:val="18"/>
            <w:szCs w:val="18"/>
          </w:rPr>
          <w:t>timdetweiler@centralplaninsmc.org</w:t>
        </w:r>
      </w:hyperlink>
      <w:r>
        <w:rPr>
          <w:rFonts w:ascii="Garamond" w:hAnsi="Garamond" w:cs="Arial"/>
          <w:sz w:val="18"/>
          <w:szCs w:val="18"/>
        </w:rPr>
        <w:t>; 319-458-0224</w:t>
      </w:r>
    </w:p>
    <w:p w:rsidR="004A5765" w:rsidRDefault="00041622" w:rsidP="00041622">
      <w:pPr>
        <w:tabs>
          <w:tab w:val="left" w:pos="360"/>
          <w:tab w:val="left" w:pos="720"/>
          <w:tab w:val="left" w:pos="2070"/>
        </w:tabs>
        <w:rPr>
          <w:rFonts w:ascii="Garamond" w:hAnsi="Garamond" w:cs="Arial"/>
          <w:sz w:val="18"/>
          <w:szCs w:val="18"/>
        </w:rPr>
      </w:pPr>
      <w:r>
        <w:rPr>
          <w:rFonts w:ascii="Garamond" w:hAnsi="Garamond" w:cs="Arial"/>
          <w:sz w:val="18"/>
          <w:szCs w:val="18"/>
        </w:rPr>
        <w:tab/>
        <w:t xml:space="preserve">Shana Boshart: </w:t>
      </w:r>
      <w:hyperlink r:id="rId32">
        <w:r>
          <w:rPr>
            <w:rStyle w:val="InternetLink"/>
            <w:rFonts w:ascii="Garamond" w:hAnsi="Garamond" w:cs="Arial"/>
            <w:color w:val="000000"/>
            <w:sz w:val="18"/>
            <w:szCs w:val="18"/>
          </w:rPr>
          <w:t>shanaboshart@centralplainsmc.org</w:t>
        </w:r>
      </w:hyperlink>
      <w:r>
        <w:rPr>
          <w:rFonts w:ascii="Garamond" w:hAnsi="Garamond" w:cs="Arial"/>
          <w:sz w:val="18"/>
          <w:szCs w:val="18"/>
        </w:rPr>
        <w:t>; 319-936-5905</w:t>
      </w:r>
    </w:p>
    <w:p w:rsidR="004A5765" w:rsidRDefault="00041622" w:rsidP="00041622">
      <w:pPr>
        <w:tabs>
          <w:tab w:val="left" w:pos="360"/>
          <w:tab w:val="left" w:pos="720"/>
          <w:tab w:val="left" w:pos="2410"/>
        </w:tabs>
        <w:rPr>
          <w:rFonts w:ascii="Garamond" w:hAnsi="Garamond" w:cs="Arial"/>
          <w:w w:val="95"/>
          <w:sz w:val="18"/>
          <w:szCs w:val="18"/>
          <w:lang w:val="es-ES"/>
        </w:rPr>
      </w:pPr>
      <w:r>
        <w:rPr>
          <w:rFonts w:ascii="Garamond" w:hAnsi="Garamond" w:cs="Arial"/>
          <w:sz w:val="18"/>
          <w:szCs w:val="18"/>
          <w:lang w:val="es-ES"/>
        </w:rPr>
        <w:t xml:space="preserve">Coordinador hispano de Ministerios: Ramiro Hernández </w:t>
      </w:r>
      <w:hyperlink r:id="rId33">
        <w:r>
          <w:rPr>
            <w:rStyle w:val="InternetLink"/>
            <w:rFonts w:ascii="Garamond" w:hAnsi="Garamond" w:cs="Arial"/>
            <w:color w:val="000000"/>
            <w:w w:val="95"/>
            <w:sz w:val="18"/>
            <w:szCs w:val="18"/>
            <w:lang w:val="es-ES"/>
          </w:rPr>
          <w:t>rmherns@yahoo.com</w:t>
        </w:r>
      </w:hyperlink>
      <w:r>
        <w:rPr>
          <w:rFonts w:ascii="Garamond" w:hAnsi="Garamond" w:cs="Arial"/>
          <w:w w:val="95"/>
          <w:sz w:val="18"/>
          <w:szCs w:val="18"/>
          <w:lang w:val="es-ES"/>
        </w:rPr>
        <w:t xml:space="preserve"> 319-621-3725</w:t>
      </w:r>
    </w:p>
    <w:p w:rsidR="004A5765" w:rsidRDefault="00041622" w:rsidP="00041622">
      <w:pPr>
        <w:tabs>
          <w:tab w:val="left" w:pos="360"/>
          <w:tab w:val="left" w:pos="720"/>
          <w:tab w:val="left" w:pos="2410"/>
        </w:tabs>
        <w:ind w:right="-138"/>
        <w:rPr>
          <w:rFonts w:ascii="Garamond" w:hAnsi="Garamond" w:cs="Arial"/>
          <w:sz w:val="18"/>
          <w:szCs w:val="18"/>
          <w:lang w:val="es-ES"/>
        </w:rPr>
      </w:pPr>
      <w:r>
        <w:rPr>
          <w:rFonts w:ascii="Garamond" w:hAnsi="Garamond" w:cs="Arial"/>
          <w:sz w:val="18"/>
          <w:szCs w:val="18"/>
          <w:lang w:val="es-ES"/>
        </w:rPr>
        <w:lastRenderedPageBreak/>
        <w:t xml:space="preserve">Moderador </w:t>
      </w:r>
      <w:proofErr w:type="spellStart"/>
      <w:r>
        <w:rPr>
          <w:rFonts w:ascii="Garamond" w:hAnsi="Garamond" w:cs="Arial"/>
          <w:sz w:val="18"/>
          <w:szCs w:val="18"/>
          <w:lang w:val="es-ES"/>
        </w:rPr>
        <w:t>Margie</w:t>
      </w:r>
      <w:proofErr w:type="spellEnd"/>
      <w:r>
        <w:rPr>
          <w:rFonts w:ascii="Garamond" w:hAnsi="Garamond" w:cs="Arial"/>
          <w:sz w:val="18"/>
          <w:szCs w:val="18"/>
          <w:lang w:val="es-ES"/>
        </w:rPr>
        <w:t xml:space="preserve"> </w:t>
      </w:r>
      <w:proofErr w:type="spellStart"/>
      <w:r>
        <w:rPr>
          <w:rFonts w:ascii="Garamond" w:hAnsi="Garamond" w:cs="Arial"/>
          <w:sz w:val="18"/>
          <w:szCs w:val="18"/>
          <w:lang w:val="es-ES"/>
        </w:rPr>
        <w:t>Mejia</w:t>
      </w:r>
      <w:proofErr w:type="spellEnd"/>
      <w:r>
        <w:rPr>
          <w:rFonts w:ascii="Garamond" w:hAnsi="Garamond" w:cs="Arial"/>
          <w:sz w:val="18"/>
          <w:szCs w:val="18"/>
          <w:lang w:val="es-ES"/>
        </w:rPr>
        <w:t xml:space="preserve"> Caraballo: </w:t>
      </w:r>
      <w:hyperlink r:id="rId34">
        <w:r>
          <w:rPr>
            <w:rStyle w:val="InternetLink"/>
            <w:rFonts w:ascii="Garamond" w:hAnsi="Garamond" w:cs="Arial"/>
            <w:color w:val="000000"/>
            <w:sz w:val="18"/>
            <w:szCs w:val="18"/>
            <w:lang w:val="es-ES"/>
          </w:rPr>
          <w:t>margiemmc60@ymail.com</w:t>
        </w:r>
      </w:hyperlink>
      <w:r>
        <w:rPr>
          <w:rFonts w:ascii="Garamond" w:hAnsi="Garamond" w:cs="Arial"/>
          <w:sz w:val="18"/>
          <w:szCs w:val="18"/>
          <w:lang w:val="es-ES"/>
        </w:rPr>
        <w:t xml:space="preserve"> 309-235-3011</w:t>
      </w:r>
    </w:p>
    <w:p w:rsidR="004A5765" w:rsidRDefault="00041622" w:rsidP="00041622">
      <w:pPr>
        <w:tabs>
          <w:tab w:val="left" w:pos="360"/>
          <w:tab w:val="left" w:pos="720"/>
          <w:tab w:val="left" w:pos="2410"/>
        </w:tabs>
        <w:ind w:right="-138"/>
        <w:rPr>
          <w:rFonts w:ascii="Garamond" w:hAnsi="Garamond" w:cs="Arial"/>
          <w:sz w:val="18"/>
          <w:szCs w:val="18"/>
          <w:lang w:val="es-ES"/>
        </w:rPr>
      </w:pPr>
      <w:r>
        <w:rPr>
          <w:rFonts w:ascii="Garamond" w:hAnsi="Garamond" w:cs="Arial"/>
          <w:sz w:val="18"/>
          <w:szCs w:val="18"/>
          <w:lang w:val="es-ES"/>
        </w:rPr>
        <w:t xml:space="preserve">Moderador asistente: </w:t>
      </w:r>
      <w:proofErr w:type="spellStart"/>
      <w:r>
        <w:rPr>
          <w:rFonts w:ascii="Garamond" w:hAnsi="Garamond" w:cs="Arial"/>
          <w:sz w:val="18"/>
          <w:szCs w:val="18"/>
          <w:lang w:val="es-ES"/>
        </w:rPr>
        <w:t>Sid</w:t>
      </w:r>
      <w:proofErr w:type="spellEnd"/>
      <w:r>
        <w:rPr>
          <w:rFonts w:ascii="Garamond" w:hAnsi="Garamond" w:cs="Arial"/>
          <w:sz w:val="18"/>
          <w:szCs w:val="18"/>
          <w:lang w:val="es-ES"/>
        </w:rPr>
        <w:t xml:space="preserve"> </w:t>
      </w:r>
      <w:proofErr w:type="spellStart"/>
      <w:r>
        <w:rPr>
          <w:rFonts w:ascii="Garamond" w:hAnsi="Garamond" w:cs="Arial"/>
          <w:sz w:val="18"/>
          <w:szCs w:val="18"/>
          <w:lang w:val="es-ES"/>
        </w:rPr>
        <w:t>Burkey</w:t>
      </w:r>
      <w:proofErr w:type="spellEnd"/>
      <w:r>
        <w:rPr>
          <w:rFonts w:ascii="Garamond" w:hAnsi="Garamond" w:cs="Arial"/>
          <w:sz w:val="18"/>
          <w:szCs w:val="18"/>
          <w:lang w:val="es-ES"/>
        </w:rPr>
        <w:t xml:space="preserve">: </w:t>
      </w:r>
      <w:hyperlink r:id="rId35">
        <w:r>
          <w:rPr>
            <w:rStyle w:val="InternetLink"/>
            <w:rFonts w:ascii="Garamond" w:hAnsi="Garamond" w:cs="Arial"/>
            <w:color w:val="000000"/>
            <w:sz w:val="18"/>
            <w:szCs w:val="18"/>
            <w:lang w:val="es-ES"/>
          </w:rPr>
          <w:t>sid@burkeyfarms.com</w:t>
        </w:r>
      </w:hyperlink>
      <w:r>
        <w:rPr>
          <w:rFonts w:ascii="Garamond" w:hAnsi="Garamond" w:cs="Arial"/>
          <w:sz w:val="18"/>
          <w:szCs w:val="18"/>
          <w:lang w:val="es-ES"/>
        </w:rPr>
        <w:t xml:space="preserve"> 402-761-2093</w:t>
      </w:r>
    </w:p>
    <w:p w:rsidR="004A5765" w:rsidRDefault="004A5765" w:rsidP="00041622">
      <w:pPr>
        <w:tabs>
          <w:tab w:val="left" w:pos="360"/>
          <w:tab w:val="left" w:pos="720"/>
        </w:tabs>
        <w:rPr>
          <w:rFonts w:ascii="Garamond" w:hAnsi="Garamond" w:cs="Arial"/>
          <w:sz w:val="18"/>
          <w:szCs w:val="18"/>
          <w:lang w:val="es-ES"/>
        </w:rPr>
      </w:pPr>
    </w:p>
    <w:p w:rsidR="004A5765" w:rsidRDefault="004A5765" w:rsidP="00041622">
      <w:pPr>
        <w:tabs>
          <w:tab w:val="left" w:pos="360"/>
          <w:tab w:val="left" w:pos="720"/>
        </w:tabs>
        <w:rPr>
          <w:rFonts w:ascii="Garamond" w:hAnsi="Garamond" w:cs="Arial"/>
          <w:sz w:val="18"/>
          <w:szCs w:val="18"/>
          <w:lang w:val="es-ES"/>
        </w:rPr>
      </w:pPr>
    </w:p>
    <w:p w:rsidR="004A5765" w:rsidRDefault="00041622" w:rsidP="00041622">
      <w:pPr>
        <w:tabs>
          <w:tab w:val="left" w:pos="360"/>
          <w:tab w:val="left" w:pos="720"/>
        </w:tabs>
        <w:rPr>
          <w:rFonts w:ascii="Garamond" w:hAnsi="Garamond" w:cs="Arial"/>
          <w:sz w:val="18"/>
          <w:szCs w:val="18"/>
          <w:lang w:val="es-ES"/>
        </w:rPr>
      </w:pPr>
      <w:r>
        <w:rPr>
          <w:rFonts w:ascii="Garamond" w:hAnsi="Garamond" w:cs="Arial"/>
          <w:sz w:val="18"/>
          <w:szCs w:val="18"/>
          <w:lang w:val="es-ES"/>
        </w:rPr>
        <w:t>La misión de la Conferencia Menonita de Central Plains es crear entornos para que nuestras congregaciones puedan convertirse en testimonio holístico de la misión reconciliadora de Dios en el mundo, mediante la creación de líderes, el fomento de la fraternidad y el discipulado para toda la vida.</w:t>
      </w:r>
    </w:p>
    <w:p w:rsidR="004A5765" w:rsidRDefault="004A5765" w:rsidP="00041622">
      <w:pPr>
        <w:tabs>
          <w:tab w:val="left" w:pos="360"/>
          <w:tab w:val="left" w:pos="720"/>
        </w:tabs>
        <w:rPr>
          <w:rFonts w:ascii="Garamond" w:hAnsi="Garamond" w:cs="Arial"/>
          <w:iCs/>
          <w:sz w:val="18"/>
          <w:szCs w:val="18"/>
          <w:lang w:val="es-ES"/>
        </w:rPr>
      </w:pPr>
    </w:p>
    <w:sectPr w:rsidR="004A5765" w:rsidSect="00041622">
      <w:headerReference w:type="default" r:id="rId36"/>
      <w:footerReference w:type="default" r:id="rId37"/>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22" w:rsidRDefault="00041622">
      <w:r>
        <w:separator/>
      </w:r>
    </w:p>
  </w:endnote>
  <w:endnote w:type="continuationSeparator" w:id="0">
    <w:p w:rsidR="00041622" w:rsidRDefault="0004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Frutiger LT Std 45 Light;Arial">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Abadi MT Condensed Light;MV Bol">
    <w:altName w:val="Times New Roman"/>
    <w:panose1 w:val="00000000000000000000"/>
    <w:charset w:val="00"/>
    <w:family w:val="roman"/>
    <w:notTrueType/>
    <w:pitch w:val="default"/>
  </w:font>
  <w:font w:name="Libian SC Regular">
    <w:panose1 w:val="02010800040101010101"/>
    <w:charset w:val="00"/>
    <w:family w:val="auto"/>
    <w:pitch w:val="variable"/>
    <w:sig w:usb0="00000003" w:usb1="080F0000" w:usb2="00000000" w:usb3="00000000" w:csb0="0004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22" w:rsidRDefault="000416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22" w:rsidRDefault="00041622">
      <w:r>
        <w:separator/>
      </w:r>
    </w:p>
  </w:footnote>
  <w:footnote w:type="continuationSeparator" w:id="0">
    <w:p w:rsidR="00041622" w:rsidRDefault="000416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22" w:rsidRDefault="000416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288"/>
    <w:multiLevelType w:val="multilevel"/>
    <w:tmpl w:val="D18A4D2C"/>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B81743"/>
    <w:multiLevelType w:val="multilevel"/>
    <w:tmpl w:val="285CA6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65"/>
    <w:rsid w:val="00041622"/>
    <w:rsid w:val="003317E4"/>
    <w:rsid w:val="004A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Calibri" w:hAnsi="Calibri" w:cs="Times New Roman"/>
      <w:sz w:val="22"/>
      <w:szCs w:val="22"/>
      <w:lang w:eastAsia="zh-CN"/>
    </w:rPr>
  </w:style>
  <w:style w:type="paragraph" w:styleId="Heading1">
    <w:name w:val="heading 1"/>
    <w:basedOn w:val="Normal"/>
    <w:next w:val="Normal"/>
    <w:pPr>
      <w:numPr>
        <w:numId w:val="1"/>
      </w:numPr>
      <w:spacing w:before="480"/>
      <w:contextualSpacing/>
      <w:outlineLvl w:val="0"/>
    </w:pPr>
    <w:rPr>
      <w:rFonts w:ascii="Garamond" w:eastAsia="Times New Roman" w:hAnsi="Garamond"/>
      <w:b/>
      <w:bCs/>
      <w:sz w:val="28"/>
      <w:szCs w:val="28"/>
      <w:lang w:bidi="en-US"/>
    </w:rPr>
  </w:style>
  <w:style w:type="paragraph" w:styleId="Heading2">
    <w:name w:val="heading 2"/>
    <w:basedOn w:val="Normal"/>
    <w:next w:val="Normal"/>
    <w:pPr>
      <w:numPr>
        <w:ilvl w:val="1"/>
        <w:numId w:val="1"/>
      </w:numPr>
      <w:spacing w:before="200"/>
      <w:contextualSpacing/>
      <w:outlineLvl w:val="1"/>
    </w:pPr>
    <w:rPr>
      <w:rFonts w:ascii="Cambria" w:eastAsia="Times New Roman" w:hAnsi="Cambria"/>
      <w:b/>
      <w:bCs/>
      <w:sz w:val="26"/>
      <w:szCs w:val="26"/>
      <w:lang w:bidi="en-US"/>
    </w:rPr>
  </w:style>
  <w:style w:type="paragraph" w:styleId="Heading3">
    <w:name w:val="heading 3"/>
    <w:basedOn w:val="Normal"/>
    <w:next w:val="Normal"/>
    <w:pPr>
      <w:numPr>
        <w:ilvl w:val="2"/>
        <w:numId w:val="1"/>
      </w:numPr>
      <w:spacing w:before="200" w:line="268" w:lineRule="auto"/>
      <w:contextualSpacing/>
      <w:outlineLvl w:val="2"/>
    </w:pPr>
    <w:rPr>
      <w:rFonts w:ascii="Cambria" w:eastAsia="Times New Roman" w:hAnsi="Cambria"/>
      <w:b/>
      <w:bCs/>
      <w:sz w:val="24"/>
      <w:lang w:bidi="en-US"/>
    </w:rPr>
  </w:style>
  <w:style w:type="paragraph" w:styleId="Heading4">
    <w:name w:val="heading 4"/>
    <w:basedOn w:val="Normal"/>
    <w:next w:val="Normal"/>
    <w:pPr>
      <w:numPr>
        <w:ilvl w:val="3"/>
        <w:numId w:val="1"/>
      </w:numPr>
      <w:spacing w:before="200"/>
      <w:contextualSpacing/>
      <w:outlineLvl w:val="3"/>
    </w:pPr>
    <w:rPr>
      <w:rFonts w:ascii="Cambria" w:eastAsia="Times New Roman" w:hAnsi="Cambria"/>
      <w:b/>
      <w:bCs/>
      <w:i/>
      <w:iCs/>
      <w:sz w:val="24"/>
      <w:lang w:bidi="en-US"/>
    </w:rPr>
  </w:style>
  <w:style w:type="paragraph" w:styleId="Heading5">
    <w:name w:val="heading 5"/>
    <w:basedOn w:val="Normal"/>
    <w:next w:val="Normal"/>
    <w:pPr>
      <w:numPr>
        <w:ilvl w:val="4"/>
        <w:numId w:val="1"/>
      </w:numPr>
      <w:spacing w:before="200"/>
      <w:contextualSpacing/>
      <w:outlineLvl w:val="4"/>
    </w:pPr>
    <w:rPr>
      <w:rFonts w:ascii="Cambria" w:eastAsia="Times New Roman" w:hAnsi="Cambria"/>
      <w:b/>
      <w:bCs/>
      <w:color w:val="7F7F7F"/>
      <w:sz w:val="24"/>
      <w:lang w:bidi="en-US"/>
    </w:rPr>
  </w:style>
  <w:style w:type="paragraph" w:styleId="Heading6">
    <w:name w:val="heading 6"/>
    <w:basedOn w:val="Normal"/>
    <w:next w:val="Normal"/>
    <w:pPr>
      <w:numPr>
        <w:ilvl w:val="5"/>
        <w:numId w:val="1"/>
      </w:numPr>
      <w:spacing w:line="268" w:lineRule="auto"/>
      <w:contextualSpacing/>
      <w:outlineLvl w:val="5"/>
    </w:pPr>
    <w:rPr>
      <w:rFonts w:ascii="Cambria" w:eastAsia="Times New Roman" w:hAnsi="Cambria"/>
      <w:b/>
      <w:bCs/>
      <w:i/>
      <w:iCs/>
      <w:color w:val="7F7F7F"/>
      <w:sz w:val="24"/>
      <w:lang w:bidi="en-US"/>
    </w:rPr>
  </w:style>
  <w:style w:type="paragraph" w:styleId="Heading7">
    <w:name w:val="heading 7"/>
    <w:basedOn w:val="Normal"/>
    <w:next w:val="Normal"/>
    <w:pPr>
      <w:numPr>
        <w:ilvl w:val="6"/>
        <w:numId w:val="1"/>
      </w:numPr>
      <w:contextualSpacing/>
      <w:outlineLvl w:val="6"/>
    </w:pPr>
    <w:rPr>
      <w:rFonts w:ascii="Cambria" w:eastAsia="Times New Roman" w:hAnsi="Cambria"/>
      <w:i/>
      <w:iCs/>
      <w:sz w:val="24"/>
      <w:lang w:bidi="en-US"/>
    </w:rPr>
  </w:style>
  <w:style w:type="paragraph" w:styleId="Heading8">
    <w:name w:val="heading 8"/>
    <w:basedOn w:val="Normal"/>
    <w:next w:val="Normal"/>
    <w:pPr>
      <w:numPr>
        <w:ilvl w:val="7"/>
        <w:numId w:val="1"/>
      </w:numPr>
      <w:contextualSpacing/>
      <w:outlineLvl w:val="7"/>
    </w:pPr>
    <w:rPr>
      <w:rFonts w:ascii="Cambria" w:eastAsia="Times New Roman" w:hAnsi="Cambria"/>
      <w:sz w:val="20"/>
      <w:szCs w:val="20"/>
      <w:lang w:bidi="en-US"/>
    </w:rPr>
  </w:style>
  <w:style w:type="paragraph" w:styleId="Heading9">
    <w:name w:val="heading 9"/>
    <w:basedOn w:val="Normal"/>
    <w:next w:val="Normal"/>
    <w:pPr>
      <w:numPr>
        <w:ilvl w:val="8"/>
        <w:numId w:val="1"/>
      </w:numPr>
      <w:contextualSpacing/>
      <w:outlineLvl w:val="8"/>
    </w:pPr>
    <w:rPr>
      <w:rFonts w:ascii="Cambria" w:eastAsia="Times New Roman" w:hAnsi="Cambria"/>
      <w:i/>
      <w:iCs/>
      <w:spacing w:val="5"/>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7z0">
    <w:name w:val="WW8Num7z0"/>
    <w:rPr>
      <w:rFonts w:ascii="Symbol" w:hAnsi="Symbol" w:cs="Symbol"/>
      <w:sz w:val="24"/>
      <w:szCs w:val="24"/>
      <w:lang w:val="es-E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Garamond" w:eastAsia="Calibri" w:hAnsi="Garamond" w:cs="Times New Roman"/>
      <w:i w:val="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7z0">
    <w:name w:val="WW8Num27z0"/>
    <w:rPr>
      <w:rFonts w:ascii="Palatino" w:eastAsia="Times New Roman" w:hAnsi="Palatino"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Fuentedeprrafopredeter">
    <w:name w:val="Fuente de párrafo predeter."/>
  </w:style>
  <w:style w:type="character" w:customStyle="1" w:styleId="Ttulo1Car">
    <w:name w:val="Título 1 Car"/>
    <w:rPr>
      <w:rFonts w:ascii="Garamond" w:eastAsia="Times New Roman" w:hAnsi="Garamond" w:cs="Times New Roman"/>
      <w:b/>
      <w:bCs/>
      <w:sz w:val="28"/>
      <w:szCs w:val="28"/>
    </w:rPr>
  </w:style>
  <w:style w:type="character" w:customStyle="1" w:styleId="Ttulo2Car">
    <w:name w:val="Título 2 Car"/>
    <w:rPr>
      <w:rFonts w:ascii="Cambria" w:eastAsia="Times New Roman" w:hAnsi="Cambria" w:cs="Times New Roman"/>
      <w:b/>
      <w:bCs/>
      <w:sz w:val="26"/>
      <w:szCs w:val="26"/>
    </w:rPr>
  </w:style>
  <w:style w:type="character" w:customStyle="1" w:styleId="Ttulo3Car">
    <w:name w:val="Título 3 Car"/>
    <w:rPr>
      <w:rFonts w:ascii="Cambria" w:eastAsia="Times New Roman" w:hAnsi="Cambria" w:cs="Times New Roman"/>
      <w:b/>
      <w:bCs/>
    </w:rPr>
  </w:style>
  <w:style w:type="character" w:customStyle="1" w:styleId="Ttulo4Car">
    <w:name w:val="Título 4 Car"/>
    <w:rPr>
      <w:rFonts w:ascii="Cambria" w:eastAsia="Times New Roman" w:hAnsi="Cambria" w:cs="Times New Roman"/>
      <w:b/>
      <w:bCs/>
      <w:i/>
      <w:iCs/>
    </w:rPr>
  </w:style>
  <w:style w:type="character" w:customStyle="1" w:styleId="Ttulo5Car">
    <w:name w:val="Título 5 Car"/>
    <w:rPr>
      <w:rFonts w:ascii="Cambria" w:eastAsia="Times New Roman" w:hAnsi="Cambria" w:cs="Times New Roman"/>
      <w:b/>
      <w:bCs/>
      <w:color w:val="7F7F7F"/>
    </w:rPr>
  </w:style>
  <w:style w:type="character" w:customStyle="1" w:styleId="Ttulo6Car">
    <w:name w:val="Título 6 Car"/>
    <w:rPr>
      <w:rFonts w:ascii="Cambria" w:eastAsia="Times New Roman" w:hAnsi="Cambria" w:cs="Times New Roman"/>
      <w:b/>
      <w:bCs/>
      <w:i/>
      <w:iCs/>
      <w:color w:val="7F7F7F"/>
    </w:rPr>
  </w:style>
  <w:style w:type="character" w:customStyle="1" w:styleId="Ttulo7Car">
    <w:name w:val="Título 7 Car"/>
    <w:rPr>
      <w:rFonts w:ascii="Cambria" w:eastAsia="Times New Roman" w:hAnsi="Cambria" w:cs="Times New Roman"/>
      <w:i/>
      <w:iCs/>
    </w:rPr>
  </w:style>
  <w:style w:type="character" w:customStyle="1" w:styleId="Ttulo8Car">
    <w:name w:val="Título 8 Car"/>
    <w:rPr>
      <w:rFonts w:ascii="Cambria" w:eastAsia="Times New Roman" w:hAnsi="Cambria" w:cs="Times New Roman"/>
      <w:sz w:val="20"/>
      <w:szCs w:val="20"/>
    </w:rPr>
  </w:style>
  <w:style w:type="character" w:customStyle="1" w:styleId="Ttulo9Car">
    <w:name w:val="Título 9 Car"/>
    <w:rPr>
      <w:rFonts w:ascii="Cambria" w:eastAsia="Times New Roman" w:hAnsi="Cambria" w:cs="Times New Roman"/>
      <w:i/>
      <w:iCs/>
      <w:spacing w:val="5"/>
      <w:sz w:val="20"/>
      <w:szCs w:val="20"/>
    </w:rPr>
  </w:style>
  <w:style w:type="character" w:customStyle="1" w:styleId="PuestoCar">
    <w:name w:val="Puesto Car"/>
    <w:rPr>
      <w:rFonts w:ascii="Cambria" w:eastAsia="Times New Roman" w:hAnsi="Cambria" w:cs="Times New Roman"/>
      <w:spacing w:val="5"/>
      <w:sz w:val="52"/>
      <w:szCs w:val="52"/>
    </w:rPr>
  </w:style>
  <w:style w:type="character" w:customStyle="1" w:styleId="SubttuloCar">
    <w:name w:val="Subtítulo Car"/>
    <w:rPr>
      <w:rFonts w:ascii="Cambria" w:eastAsia="Times New Roman" w:hAnsi="Cambria" w:cs="Times New Roman"/>
      <w:i/>
      <w:iCs/>
      <w:spacing w:val="13"/>
      <w:sz w:val="24"/>
      <w:szCs w:val="24"/>
    </w:rPr>
  </w:style>
  <w:style w:type="character" w:customStyle="1" w:styleId="StrongEmphasis">
    <w:name w:val="Strong Emphasis"/>
    <w:rPr>
      <w:b/>
      <w:bCs/>
    </w:rPr>
  </w:style>
  <w:style w:type="character" w:styleId="Emphasis">
    <w:name w:val="Emphasis"/>
    <w:rPr>
      <w:b/>
      <w:bCs/>
      <w:i/>
      <w:iCs/>
      <w:spacing w:val="10"/>
      <w:shd w:val="clear" w:color="auto" w:fill="auto"/>
    </w:rPr>
  </w:style>
  <w:style w:type="character" w:customStyle="1" w:styleId="Cuadrculamedia2-nfasis2Car">
    <w:name w:val="Cuadrícula media 2 - Énfasis 2 Car"/>
    <w:rPr>
      <w:i/>
      <w:iCs/>
    </w:rPr>
  </w:style>
  <w:style w:type="character" w:customStyle="1" w:styleId="Cuadrculamedia3-nfasis2Car">
    <w:name w:val="Cuadrícula media 3 - Énfasis 2 Car"/>
    <w:rPr>
      <w:b/>
      <w:bCs/>
      <w:i/>
      <w:iCs/>
    </w:rPr>
  </w:style>
  <w:style w:type="character" w:customStyle="1" w:styleId="Tablanormal31">
    <w:name w:val="Tabla normal 31"/>
    <w:rPr>
      <w:i/>
      <w:iCs/>
    </w:rPr>
  </w:style>
  <w:style w:type="character" w:customStyle="1" w:styleId="Tablanormal41">
    <w:name w:val="Tabla normal 41"/>
    <w:rPr>
      <w:b/>
      <w:bCs/>
    </w:rPr>
  </w:style>
  <w:style w:type="character" w:customStyle="1" w:styleId="Tablanormal51">
    <w:name w:val="Tabla normal 51"/>
    <w:rPr>
      <w:smallCaps/>
    </w:rPr>
  </w:style>
  <w:style w:type="character" w:customStyle="1" w:styleId="Cuadrculadetablaclara1">
    <w:name w:val="Cuadrícula de tabla clara1"/>
    <w:rPr>
      <w:smallCaps/>
      <w:spacing w:val="5"/>
      <w:u w:val="single"/>
    </w:rPr>
  </w:style>
  <w:style w:type="character" w:customStyle="1" w:styleId="Tabladecuadrcula1clara1">
    <w:name w:val="Tabla de cuadrícula 1 clara1"/>
    <w:rPr>
      <w:i/>
      <w:iCs/>
      <w:smallCaps/>
      <w:spacing w:val="5"/>
    </w:rPr>
  </w:style>
  <w:style w:type="character" w:customStyle="1" w:styleId="InternetLink">
    <w:name w:val="Internet Link"/>
    <w:rPr>
      <w:color w:val="0000FF"/>
      <w:u w:val="single"/>
    </w:rPr>
  </w:style>
  <w:style w:type="character" w:customStyle="1" w:styleId="TextodegloboCar">
    <w:name w:val="Texto de globo Car"/>
    <w:rPr>
      <w:rFonts w:ascii="Tahoma" w:hAnsi="Tahoma" w:cs="Tahoma"/>
      <w:sz w:val="16"/>
      <w:szCs w:val="16"/>
      <w:lang w:bidi="ar-SA"/>
    </w:rPr>
  </w:style>
  <w:style w:type="character" w:customStyle="1" w:styleId="VisitedInternetLink">
    <w:name w:val="Visited Internet Link"/>
    <w:rPr>
      <w:color w:val="800080"/>
      <w:u w:val="single"/>
    </w:rPr>
  </w:style>
  <w:style w:type="character" w:customStyle="1" w:styleId="TextosinformatoCar">
    <w:name w:val="Texto sin formato Car"/>
    <w:rPr>
      <w:rFonts w:ascii="Consolas" w:hAnsi="Consolas" w:cs="Consolas"/>
      <w:sz w:val="21"/>
      <w:szCs w:val="21"/>
      <w:lang w:bidi="ar-SA"/>
    </w:rPr>
  </w:style>
  <w:style w:type="character" w:customStyle="1" w:styleId="LO-normal">
    <w:name w:val="LO-normal"/>
    <w:basedOn w:val="Fuentedeprrafopredeter"/>
  </w:style>
  <w:style w:type="character" w:customStyle="1" w:styleId="A1">
    <w:name w:val="A1"/>
    <w:rPr>
      <w:rFonts w:cs="Frutiger LT Std 45 Light;Arial"/>
      <w:color w:val="000000"/>
      <w:sz w:val="22"/>
      <w:szCs w:val="22"/>
    </w:rPr>
  </w:style>
  <w:style w:type="character" w:customStyle="1" w:styleId="skypepnhprintcontainer1352827571">
    <w:name w:val="skype_pnh_print_container_1352827571"/>
    <w:basedOn w:val="Fuentedeprrafopredeter"/>
  </w:style>
  <w:style w:type="character" w:customStyle="1" w:styleId="Refdecomentario">
    <w:name w:val="Ref. de comentario"/>
    <w:rPr>
      <w:sz w:val="18"/>
      <w:szCs w:val="18"/>
    </w:rPr>
  </w:style>
  <w:style w:type="character" w:customStyle="1" w:styleId="TextocomentarioCar">
    <w:name w:val="Texto comentario Car"/>
    <w:rPr>
      <w:sz w:val="24"/>
      <w:szCs w:val="24"/>
    </w:rPr>
  </w:style>
  <w:style w:type="character" w:customStyle="1" w:styleId="AsuntodelcomentarioCar">
    <w:name w:val="Asunto del comentario Car"/>
    <w:rPr>
      <w:b/>
      <w:bCs/>
      <w:sz w:val="24"/>
      <w:szCs w:val="24"/>
    </w:rPr>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customStyle="1" w:styleId="apple-converted-space">
    <w:name w:val="apple-converted-space"/>
  </w:style>
  <w:style w:type="character" w:customStyle="1" w:styleId="aqj">
    <w:name w:val="aqj"/>
  </w:style>
  <w:style w:type="character" w:customStyle="1" w:styleId="WW-InternetLink">
    <w:name w:val="WW-Internet Link"/>
    <w:rPr>
      <w:color w:val="000080"/>
      <w:u w:val="single"/>
      <w:lang w:val="uz-Cyrl-UZ" w:bidi="uz-Cyrl-UZ"/>
    </w:rPr>
  </w:style>
  <w:style w:type="paragraph" w:customStyle="1" w:styleId="Heading">
    <w:name w:val="Heading"/>
    <w:basedOn w:val="Normal"/>
    <w:next w:val="Normal"/>
    <w:pPr>
      <w:contextualSpacing/>
    </w:pPr>
    <w:rPr>
      <w:rFonts w:ascii="Cambria" w:eastAsia="Times New Roman" w:hAnsi="Cambria"/>
      <w:spacing w:val="5"/>
      <w:sz w:val="52"/>
      <w:szCs w:val="52"/>
      <w:lang w:bidi="en-US"/>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ubtitle">
    <w:name w:val="Subtitle"/>
    <w:basedOn w:val="Normal"/>
    <w:next w:val="Normal"/>
    <w:pPr>
      <w:spacing w:after="600"/>
      <w:contextualSpacing/>
    </w:pPr>
    <w:rPr>
      <w:rFonts w:ascii="Cambria" w:eastAsia="Times New Roman" w:hAnsi="Cambria"/>
      <w:i/>
      <w:iCs/>
      <w:spacing w:val="13"/>
      <w:sz w:val="24"/>
      <w:szCs w:val="24"/>
      <w:lang w:bidi="en-US"/>
    </w:rPr>
  </w:style>
  <w:style w:type="paragraph" w:customStyle="1" w:styleId="Sombreadomedio1-nfasis11">
    <w:name w:val="Sombreado medio 1 - Énfasis 11"/>
    <w:basedOn w:val="Normal"/>
    <w:pPr>
      <w:contextualSpacing/>
    </w:pPr>
    <w:rPr>
      <w:rFonts w:ascii="Arial" w:hAnsi="Arial" w:cs="Arial"/>
      <w:sz w:val="24"/>
      <w:lang w:bidi="en-US"/>
    </w:rPr>
  </w:style>
  <w:style w:type="paragraph" w:customStyle="1" w:styleId="Cuadrculamedia1-nfasis21">
    <w:name w:val="Cuadrícula media 1 - Énfasis 21"/>
    <w:basedOn w:val="Normal"/>
    <w:pPr>
      <w:ind w:left="720"/>
      <w:contextualSpacing/>
    </w:pPr>
    <w:rPr>
      <w:rFonts w:ascii="Garamond" w:hAnsi="Garamond" w:cs="Garamond"/>
      <w:sz w:val="24"/>
      <w:lang w:bidi="en-US"/>
    </w:rPr>
  </w:style>
  <w:style w:type="paragraph" w:customStyle="1" w:styleId="Cuadrculamedia2-nfasis21">
    <w:name w:val="Cuadrícula media 2 - Énfasis 21"/>
    <w:basedOn w:val="Normal"/>
    <w:next w:val="Normal"/>
    <w:pPr>
      <w:spacing w:before="200"/>
      <w:ind w:left="360" w:right="360"/>
      <w:contextualSpacing/>
    </w:pPr>
    <w:rPr>
      <w:rFonts w:ascii="Garamond" w:hAnsi="Garamond" w:cs="Garamond"/>
      <w:i/>
      <w:iCs/>
      <w:sz w:val="24"/>
      <w:lang w:bidi="en-US"/>
    </w:rPr>
  </w:style>
  <w:style w:type="paragraph" w:customStyle="1" w:styleId="Cuadrculamedia3-nfasis21">
    <w:name w:val="Cuadrícula media 3 - Énfasis 21"/>
    <w:basedOn w:val="Normal"/>
    <w:next w:val="Normal"/>
    <w:pPr>
      <w:spacing w:before="200" w:after="280"/>
      <w:ind w:left="1008" w:right="1152"/>
      <w:contextualSpacing/>
      <w:jc w:val="both"/>
    </w:pPr>
    <w:rPr>
      <w:rFonts w:ascii="Garamond" w:hAnsi="Garamond" w:cs="Garamond"/>
      <w:b/>
      <w:bCs/>
      <w:i/>
      <w:iCs/>
      <w:sz w:val="24"/>
      <w:lang w:bidi="en-US"/>
    </w:rPr>
  </w:style>
  <w:style w:type="paragraph" w:customStyle="1" w:styleId="Tabladecuadrcula31">
    <w:name w:val="Tabla de cuadrícula 31"/>
    <w:basedOn w:val="Heading1"/>
    <w:next w:val="Normal"/>
    <w:pPr>
      <w:ind w:left="0" w:firstLine="0"/>
      <w:outlineLvl w:val="9"/>
    </w:pPr>
  </w:style>
  <w:style w:type="paragraph" w:customStyle="1" w:styleId="Textodeglobo">
    <w:name w:val="Texto de globo"/>
    <w:basedOn w:val="Normal"/>
    <w:rPr>
      <w:rFonts w:ascii="Tahoma" w:hAnsi="Tahoma" w:cs="Tahoma"/>
      <w:sz w:val="16"/>
      <w:szCs w:val="16"/>
    </w:rPr>
  </w:style>
  <w:style w:type="paragraph" w:customStyle="1" w:styleId="Textosinformato">
    <w:name w:val="Texto sin formato"/>
    <w:basedOn w:val="Normal"/>
    <w:rPr>
      <w:rFonts w:ascii="Consolas" w:hAnsi="Consolas" w:cs="Consolas"/>
      <w:sz w:val="21"/>
      <w:szCs w:val="21"/>
    </w:rPr>
  </w:style>
  <w:style w:type="paragraph" w:styleId="NormalWeb">
    <w:name w:val="Normal (Web)"/>
    <w:basedOn w:val="Normal"/>
    <w:pPr>
      <w:spacing w:before="280" w:after="280"/>
    </w:pPr>
    <w:rPr>
      <w:rFonts w:ascii="Times New Roman" w:eastAsia="Times New Roman" w:hAnsi="Times New Roman"/>
      <w:sz w:val="24"/>
      <w:szCs w:val="24"/>
    </w:rPr>
  </w:style>
  <w:style w:type="paragraph" w:customStyle="1" w:styleId="Default">
    <w:name w:val="Default"/>
    <w:pPr>
      <w:suppressAutoHyphens/>
      <w:autoSpaceDE w:val="0"/>
    </w:pPr>
    <w:rPr>
      <w:rFonts w:ascii="Frutiger LT Std 45 Light;Arial" w:eastAsia="Calibri" w:hAnsi="Frutiger LT Std 45 Light;Arial" w:cs="Frutiger LT Std 45 Light;Arial"/>
      <w:color w:val="000000"/>
      <w:lang w:eastAsia="zh-CN"/>
    </w:rPr>
  </w:style>
  <w:style w:type="paragraph" w:customStyle="1" w:styleId="Pa0">
    <w:name w:val="Pa0"/>
    <w:basedOn w:val="Default"/>
    <w:next w:val="Default"/>
    <w:pPr>
      <w:spacing w:line="241" w:lineRule="atLeast"/>
    </w:pPr>
    <w:rPr>
      <w:rFonts w:cs="Times New Roman"/>
    </w:rPr>
  </w:style>
  <w:style w:type="paragraph" w:customStyle="1" w:styleId="Pa1">
    <w:name w:val="Pa1"/>
    <w:basedOn w:val="Default"/>
    <w:next w:val="Default"/>
    <w:pPr>
      <w:spacing w:line="201" w:lineRule="atLeast"/>
    </w:pPr>
    <w:rPr>
      <w:rFonts w:cs="Times New Roman"/>
    </w:rPr>
  </w:style>
  <w:style w:type="paragraph" w:customStyle="1" w:styleId="Textocomentario">
    <w:name w:val="Texto comentario"/>
    <w:basedOn w:val="Normal"/>
    <w:rPr>
      <w:sz w:val="24"/>
      <w:szCs w:val="24"/>
    </w:rPr>
  </w:style>
  <w:style w:type="paragraph" w:customStyle="1" w:styleId="Asuntodelcomentario">
    <w:name w:val="Asunto del comentario"/>
    <w:basedOn w:val="Textocomentario"/>
    <w:next w:val="Textocomentario"/>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stavistosa-nfasis11">
    <w:name w:val="Lista vistosa - Énfasis 11"/>
    <w:basedOn w:val="Normal"/>
    <w:pPr>
      <w:ind w:left="720"/>
      <w:contextualSpacing/>
    </w:pPr>
  </w:style>
  <w:style w:type="paragraph" w:customStyle="1" w:styleId="Cuadrculamedia21">
    <w:name w:val="Cuadrícula media 21"/>
    <w:pPr>
      <w:suppressAutoHyphens/>
    </w:pPr>
    <w:rPr>
      <w:rFonts w:ascii="Arial" w:eastAsia="Arial" w:hAnsi="Arial" w:cs="Arial"/>
      <w:color w:val="000000"/>
      <w:sz w:val="22"/>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Calibri" w:hAnsi="Calibri" w:cs="Times New Roman"/>
      <w:sz w:val="22"/>
      <w:szCs w:val="22"/>
      <w:lang w:eastAsia="zh-CN"/>
    </w:rPr>
  </w:style>
  <w:style w:type="paragraph" w:styleId="Heading1">
    <w:name w:val="heading 1"/>
    <w:basedOn w:val="Normal"/>
    <w:next w:val="Normal"/>
    <w:pPr>
      <w:numPr>
        <w:numId w:val="1"/>
      </w:numPr>
      <w:spacing w:before="480"/>
      <w:contextualSpacing/>
      <w:outlineLvl w:val="0"/>
    </w:pPr>
    <w:rPr>
      <w:rFonts w:ascii="Garamond" w:eastAsia="Times New Roman" w:hAnsi="Garamond"/>
      <w:b/>
      <w:bCs/>
      <w:sz w:val="28"/>
      <w:szCs w:val="28"/>
      <w:lang w:bidi="en-US"/>
    </w:rPr>
  </w:style>
  <w:style w:type="paragraph" w:styleId="Heading2">
    <w:name w:val="heading 2"/>
    <w:basedOn w:val="Normal"/>
    <w:next w:val="Normal"/>
    <w:pPr>
      <w:numPr>
        <w:ilvl w:val="1"/>
        <w:numId w:val="1"/>
      </w:numPr>
      <w:spacing w:before="200"/>
      <w:contextualSpacing/>
      <w:outlineLvl w:val="1"/>
    </w:pPr>
    <w:rPr>
      <w:rFonts w:ascii="Cambria" w:eastAsia="Times New Roman" w:hAnsi="Cambria"/>
      <w:b/>
      <w:bCs/>
      <w:sz w:val="26"/>
      <w:szCs w:val="26"/>
      <w:lang w:bidi="en-US"/>
    </w:rPr>
  </w:style>
  <w:style w:type="paragraph" w:styleId="Heading3">
    <w:name w:val="heading 3"/>
    <w:basedOn w:val="Normal"/>
    <w:next w:val="Normal"/>
    <w:pPr>
      <w:numPr>
        <w:ilvl w:val="2"/>
        <w:numId w:val="1"/>
      </w:numPr>
      <w:spacing w:before="200" w:line="268" w:lineRule="auto"/>
      <w:contextualSpacing/>
      <w:outlineLvl w:val="2"/>
    </w:pPr>
    <w:rPr>
      <w:rFonts w:ascii="Cambria" w:eastAsia="Times New Roman" w:hAnsi="Cambria"/>
      <w:b/>
      <w:bCs/>
      <w:sz w:val="24"/>
      <w:lang w:bidi="en-US"/>
    </w:rPr>
  </w:style>
  <w:style w:type="paragraph" w:styleId="Heading4">
    <w:name w:val="heading 4"/>
    <w:basedOn w:val="Normal"/>
    <w:next w:val="Normal"/>
    <w:pPr>
      <w:numPr>
        <w:ilvl w:val="3"/>
        <w:numId w:val="1"/>
      </w:numPr>
      <w:spacing w:before="200"/>
      <w:contextualSpacing/>
      <w:outlineLvl w:val="3"/>
    </w:pPr>
    <w:rPr>
      <w:rFonts w:ascii="Cambria" w:eastAsia="Times New Roman" w:hAnsi="Cambria"/>
      <w:b/>
      <w:bCs/>
      <w:i/>
      <w:iCs/>
      <w:sz w:val="24"/>
      <w:lang w:bidi="en-US"/>
    </w:rPr>
  </w:style>
  <w:style w:type="paragraph" w:styleId="Heading5">
    <w:name w:val="heading 5"/>
    <w:basedOn w:val="Normal"/>
    <w:next w:val="Normal"/>
    <w:pPr>
      <w:numPr>
        <w:ilvl w:val="4"/>
        <w:numId w:val="1"/>
      </w:numPr>
      <w:spacing w:before="200"/>
      <w:contextualSpacing/>
      <w:outlineLvl w:val="4"/>
    </w:pPr>
    <w:rPr>
      <w:rFonts w:ascii="Cambria" w:eastAsia="Times New Roman" w:hAnsi="Cambria"/>
      <w:b/>
      <w:bCs/>
      <w:color w:val="7F7F7F"/>
      <w:sz w:val="24"/>
      <w:lang w:bidi="en-US"/>
    </w:rPr>
  </w:style>
  <w:style w:type="paragraph" w:styleId="Heading6">
    <w:name w:val="heading 6"/>
    <w:basedOn w:val="Normal"/>
    <w:next w:val="Normal"/>
    <w:pPr>
      <w:numPr>
        <w:ilvl w:val="5"/>
        <w:numId w:val="1"/>
      </w:numPr>
      <w:spacing w:line="268" w:lineRule="auto"/>
      <w:contextualSpacing/>
      <w:outlineLvl w:val="5"/>
    </w:pPr>
    <w:rPr>
      <w:rFonts w:ascii="Cambria" w:eastAsia="Times New Roman" w:hAnsi="Cambria"/>
      <w:b/>
      <w:bCs/>
      <w:i/>
      <w:iCs/>
      <w:color w:val="7F7F7F"/>
      <w:sz w:val="24"/>
      <w:lang w:bidi="en-US"/>
    </w:rPr>
  </w:style>
  <w:style w:type="paragraph" w:styleId="Heading7">
    <w:name w:val="heading 7"/>
    <w:basedOn w:val="Normal"/>
    <w:next w:val="Normal"/>
    <w:pPr>
      <w:numPr>
        <w:ilvl w:val="6"/>
        <w:numId w:val="1"/>
      </w:numPr>
      <w:contextualSpacing/>
      <w:outlineLvl w:val="6"/>
    </w:pPr>
    <w:rPr>
      <w:rFonts w:ascii="Cambria" w:eastAsia="Times New Roman" w:hAnsi="Cambria"/>
      <w:i/>
      <w:iCs/>
      <w:sz w:val="24"/>
      <w:lang w:bidi="en-US"/>
    </w:rPr>
  </w:style>
  <w:style w:type="paragraph" w:styleId="Heading8">
    <w:name w:val="heading 8"/>
    <w:basedOn w:val="Normal"/>
    <w:next w:val="Normal"/>
    <w:pPr>
      <w:numPr>
        <w:ilvl w:val="7"/>
        <w:numId w:val="1"/>
      </w:numPr>
      <w:contextualSpacing/>
      <w:outlineLvl w:val="7"/>
    </w:pPr>
    <w:rPr>
      <w:rFonts w:ascii="Cambria" w:eastAsia="Times New Roman" w:hAnsi="Cambria"/>
      <w:sz w:val="20"/>
      <w:szCs w:val="20"/>
      <w:lang w:bidi="en-US"/>
    </w:rPr>
  </w:style>
  <w:style w:type="paragraph" w:styleId="Heading9">
    <w:name w:val="heading 9"/>
    <w:basedOn w:val="Normal"/>
    <w:next w:val="Normal"/>
    <w:pPr>
      <w:numPr>
        <w:ilvl w:val="8"/>
        <w:numId w:val="1"/>
      </w:numPr>
      <w:contextualSpacing/>
      <w:outlineLvl w:val="8"/>
    </w:pPr>
    <w:rPr>
      <w:rFonts w:ascii="Cambria" w:eastAsia="Times New Roman" w:hAnsi="Cambria"/>
      <w:i/>
      <w:iCs/>
      <w:spacing w:val="5"/>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7z0">
    <w:name w:val="WW8Num7z0"/>
    <w:rPr>
      <w:rFonts w:ascii="Symbol" w:hAnsi="Symbol" w:cs="Symbol"/>
      <w:sz w:val="24"/>
      <w:szCs w:val="24"/>
      <w:lang w:val="es-E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sz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Garamond" w:eastAsia="Calibri" w:hAnsi="Garamond" w:cs="Times New Roman"/>
      <w:i w:val="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7z0">
    <w:name w:val="WW8Num27z0"/>
    <w:rPr>
      <w:rFonts w:ascii="Palatino" w:eastAsia="Times New Roman" w:hAnsi="Palatino"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Fuentedeprrafopredeter">
    <w:name w:val="Fuente de párrafo predeter."/>
  </w:style>
  <w:style w:type="character" w:customStyle="1" w:styleId="Ttulo1Car">
    <w:name w:val="Título 1 Car"/>
    <w:rPr>
      <w:rFonts w:ascii="Garamond" w:eastAsia="Times New Roman" w:hAnsi="Garamond" w:cs="Times New Roman"/>
      <w:b/>
      <w:bCs/>
      <w:sz w:val="28"/>
      <w:szCs w:val="28"/>
    </w:rPr>
  </w:style>
  <w:style w:type="character" w:customStyle="1" w:styleId="Ttulo2Car">
    <w:name w:val="Título 2 Car"/>
    <w:rPr>
      <w:rFonts w:ascii="Cambria" w:eastAsia="Times New Roman" w:hAnsi="Cambria" w:cs="Times New Roman"/>
      <w:b/>
      <w:bCs/>
      <w:sz w:val="26"/>
      <w:szCs w:val="26"/>
    </w:rPr>
  </w:style>
  <w:style w:type="character" w:customStyle="1" w:styleId="Ttulo3Car">
    <w:name w:val="Título 3 Car"/>
    <w:rPr>
      <w:rFonts w:ascii="Cambria" w:eastAsia="Times New Roman" w:hAnsi="Cambria" w:cs="Times New Roman"/>
      <w:b/>
      <w:bCs/>
    </w:rPr>
  </w:style>
  <w:style w:type="character" w:customStyle="1" w:styleId="Ttulo4Car">
    <w:name w:val="Título 4 Car"/>
    <w:rPr>
      <w:rFonts w:ascii="Cambria" w:eastAsia="Times New Roman" w:hAnsi="Cambria" w:cs="Times New Roman"/>
      <w:b/>
      <w:bCs/>
      <w:i/>
      <w:iCs/>
    </w:rPr>
  </w:style>
  <w:style w:type="character" w:customStyle="1" w:styleId="Ttulo5Car">
    <w:name w:val="Título 5 Car"/>
    <w:rPr>
      <w:rFonts w:ascii="Cambria" w:eastAsia="Times New Roman" w:hAnsi="Cambria" w:cs="Times New Roman"/>
      <w:b/>
      <w:bCs/>
      <w:color w:val="7F7F7F"/>
    </w:rPr>
  </w:style>
  <w:style w:type="character" w:customStyle="1" w:styleId="Ttulo6Car">
    <w:name w:val="Título 6 Car"/>
    <w:rPr>
      <w:rFonts w:ascii="Cambria" w:eastAsia="Times New Roman" w:hAnsi="Cambria" w:cs="Times New Roman"/>
      <w:b/>
      <w:bCs/>
      <w:i/>
      <w:iCs/>
      <w:color w:val="7F7F7F"/>
    </w:rPr>
  </w:style>
  <w:style w:type="character" w:customStyle="1" w:styleId="Ttulo7Car">
    <w:name w:val="Título 7 Car"/>
    <w:rPr>
      <w:rFonts w:ascii="Cambria" w:eastAsia="Times New Roman" w:hAnsi="Cambria" w:cs="Times New Roman"/>
      <w:i/>
      <w:iCs/>
    </w:rPr>
  </w:style>
  <w:style w:type="character" w:customStyle="1" w:styleId="Ttulo8Car">
    <w:name w:val="Título 8 Car"/>
    <w:rPr>
      <w:rFonts w:ascii="Cambria" w:eastAsia="Times New Roman" w:hAnsi="Cambria" w:cs="Times New Roman"/>
      <w:sz w:val="20"/>
      <w:szCs w:val="20"/>
    </w:rPr>
  </w:style>
  <w:style w:type="character" w:customStyle="1" w:styleId="Ttulo9Car">
    <w:name w:val="Título 9 Car"/>
    <w:rPr>
      <w:rFonts w:ascii="Cambria" w:eastAsia="Times New Roman" w:hAnsi="Cambria" w:cs="Times New Roman"/>
      <w:i/>
      <w:iCs/>
      <w:spacing w:val="5"/>
      <w:sz w:val="20"/>
      <w:szCs w:val="20"/>
    </w:rPr>
  </w:style>
  <w:style w:type="character" w:customStyle="1" w:styleId="PuestoCar">
    <w:name w:val="Puesto Car"/>
    <w:rPr>
      <w:rFonts w:ascii="Cambria" w:eastAsia="Times New Roman" w:hAnsi="Cambria" w:cs="Times New Roman"/>
      <w:spacing w:val="5"/>
      <w:sz w:val="52"/>
      <w:szCs w:val="52"/>
    </w:rPr>
  </w:style>
  <w:style w:type="character" w:customStyle="1" w:styleId="SubttuloCar">
    <w:name w:val="Subtítulo Car"/>
    <w:rPr>
      <w:rFonts w:ascii="Cambria" w:eastAsia="Times New Roman" w:hAnsi="Cambria" w:cs="Times New Roman"/>
      <w:i/>
      <w:iCs/>
      <w:spacing w:val="13"/>
      <w:sz w:val="24"/>
      <w:szCs w:val="24"/>
    </w:rPr>
  </w:style>
  <w:style w:type="character" w:customStyle="1" w:styleId="StrongEmphasis">
    <w:name w:val="Strong Emphasis"/>
    <w:rPr>
      <w:b/>
      <w:bCs/>
    </w:rPr>
  </w:style>
  <w:style w:type="character" w:styleId="Emphasis">
    <w:name w:val="Emphasis"/>
    <w:rPr>
      <w:b/>
      <w:bCs/>
      <w:i/>
      <w:iCs/>
      <w:spacing w:val="10"/>
      <w:shd w:val="clear" w:color="auto" w:fill="auto"/>
    </w:rPr>
  </w:style>
  <w:style w:type="character" w:customStyle="1" w:styleId="Cuadrculamedia2-nfasis2Car">
    <w:name w:val="Cuadrícula media 2 - Énfasis 2 Car"/>
    <w:rPr>
      <w:i/>
      <w:iCs/>
    </w:rPr>
  </w:style>
  <w:style w:type="character" w:customStyle="1" w:styleId="Cuadrculamedia3-nfasis2Car">
    <w:name w:val="Cuadrícula media 3 - Énfasis 2 Car"/>
    <w:rPr>
      <w:b/>
      <w:bCs/>
      <w:i/>
      <w:iCs/>
    </w:rPr>
  </w:style>
  <w:style w:type="character" w:customStyle="1" w:styleId="Tablanormal31">
    <w:name w:val="Tabla normal 31"/>
    <w:rPr>
      <w:i/>
      <w:iCs/>
    </w:rPr>
  </w:style>
  <w:style w:type="character" w:customStyle="1" w:styleId="Tablanormal41">
    <w:name w:val="Tabla normal 41"/>
    <w:rPr>
      <w:b/>
      <w:bCs/>
    </w:rPr>
  </w:style>
  <w:style w:type="character" w:customStyle="1" w:styleId="Tablanormal51">
    <w:name w:val="Tabla normal 51"/>
    <w:rPr>
      <w:smallCaps/>
    </w:rPr>
  </w:style>
  <w:style w:type="character" w:customStyle="1" w:styleId="Cuadrculadetablaclara1">
    <w:name w:val="Cuadrícula de tabla clara1"/>
    <w:rPr>
      <w:smallCaps/>
      <w:spacing w:val="5"/>
      <w:u w:val="single"/>
    </w:rPr>
  </w:style>
  <w:style w:type="character" w:customStyle="1" w:styleId="Tabladecuadrcula1clara1">
    <w:name w:val="Tabla de cuadrícula 1 clara1"/>
    <w:rPr>
      <w:i/>
      <w:iCs/>
      <w:smallCaps/>
      <w:spacing w:val="5"/>
    </w:rPr>
  </w:style>
  <w:style w:type="character" w:customStyle="1" w:styleId="InternetLink">
    <w:name w:val="Internet Link"/>
    <w:rPr>
      <w:color w:val="0000FF"/>
      <w:u w:val="single"/>
    </w:rPr>
  </w:style>
  <w:style w:type="character" w:customStyle="1" w:styleId="TextodegloboCar">
    <w:name w:val="Texto de globo Car"/>
    <w:rPr>
      <w:rFonts w:ascii="Tahoma" w:hAnsi="Tahoma" w:cs="Tahoma"/>
      <w:sz w:val="16"/>
      <w:szCs w:val="16"/>
      <w:lang w:bidi="ar-SA"/>
    </w:rPr>
  </w:style>
  <w:style w:type="character" w:customStyle="1" w:styleId="VisitedInternetLink">
    <w:name w:val="Visited Internet Link"/>
    <w:rPr>
      <w:color w:val="800080"/>
      <w:u w:val="single"/>
    </w:rPr>
  </w:style>
  <w:style w:type="character" w:customStyle="1" w:styleId="TextosinformatoCar">
    <w:name w:val="Texto sin formato Car"/>
    <w:rPr>
      <w:rFonts w:ascii="Consolas" w:hAnsi="Consolas" w:cs="Consolas"/>
      <w:sz w:val="21"/>
      <w:szCs w:val="21"/>
      <w:lang w:bidi="ar-SA"/>
    </w:rPr>
  </w:style>
  <w:style w:type="character" w:customStyle="1" w:styleId="LO-normal">
    <w:name w:val="LO-normal"/>
    <w:basedOn w:val="Fuentedeprrafopredeter"/>
  </w:style>
  <w:style w:type="character" w:customStyle="1" w:styleId="A1">
    <w:name w:val="A1"/>
    <w:rPr>
      <w:rFonts w:cs="Frutiger LT Std 45 Light;Arial"/>
      <w:color w:val="000000"/>
      <w:sz w:val="22"/>
      <w:szCs w:val="22"/>
    </w:rPr>
  </w:style>
  <w:style w:type="character" w:customStyle="1" w:styleId="skypepnhprintcontainer1352827571">
    <w:name w:val="skype_pnh_print_container_1352827571"/>
    <w:basedOn w:val="Fuentedeprrafopredeter"/>
  </w:style>
  <w:style w:type="character" w:customStyle="1" w:styleId="Refdecomentario">
    <w:name w:val="Ref. de comentario"/>
    <w:rPr>
      <w:sz w:val="18"/>
      <w:szCs w:val="18"/>
    </w:rPr>
  </w:style>
  <w:style w:type="character" w:customStyle="1" w:styleId="TextocomentarioCar">
    <w:name w:val="Texto comentario Car"/>
    <w:rPr>
      <w:sz w:val="24"/>
      <w:szCs w:val="24"/>
    </w:rPr>
  </w:style>
  <w:style w:type="character" w:customStyle="1" w:styleId="AsuntodelcomentarioCar">
    <w:name w:val="Asunto del comentario Car"/>
    <w:rPr>
      <w:b/>
      <w:bCs/>
      <w:sz w:val="24"/>
      <w:szCs w:val="24"/>
    </w:rPr>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customStyle="1" w:styleId="apple-converted-space">
    <w:name w:val="apple-converted-space"/>
  </w:style>
  <w:style w:type="character" w:customStyle="1" w:styleId="aqj">
    <w:name w:val="aqj"/>
  </w:style>
  <w:style w:type="character" w:customStyle="1" w:styleId="WW-InternetLink">
    <w:name w:val="WW-Internet Link"/>
    <w:rPr>
      <w:color w:val="000080"/>
      <w:u w:val="single"/>
      <w:lang w:val="uz-Cyrl-UZ" w:bidi="uz-Cyrl-UZ"/>
    </w:rPr>
  </w:style>
  <w:style w:type="paragraph" w:customStyle="1" w:styleId="Heading">
    <w:name w:val="Heading"/>
    <w:basedOn w:val="Normal"/>
    <w:next w:val="Normal"/>
    <w:pPr>
      <w:contextualSpacing/>
    </w:pPr>
    <w:rPr>
      <w:rFonts w:ascii="Cambria" w:eastAsia="Times New Roman" w:hAnsi="Cambria"/>
      <w:spacing w:val="5"/>
      <w:sz w:val="52"/>
      <w:szCs w:val="52"/>
      <w:lang w:bidi="en-US"/>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ubtitle">
    <w:name w:val="Subtitle"/>
    <w:basedOn w:val="Normal"/>
    <w:next w:val="Normal"/>
    <w:pPr>
      <w:spacing w:after="600"/>
      <w:contextualSpacing/>
    </w:pPr>
    <w:rPr>
      <w:rFonts w:ascii="Cambria" w:eastAsia="Times New Roman" w:hAnsi="Cambria"/>
      <w:i/>
      <w:iCs/>
      <w:spacing w:val="13"/>
      <w:sz w:val="24"/>
      <w:szCs w:val="24"/>
      <w:lang w:bidi="en-US"/>
    </w:rPr>
  </w:style>
  <w:style w:type="paragraph" w:customStyle="1" w:styleId="Sombreadomedio1-nfasis11">
    <w:name w:val="Sombreado medio 1 - Énfasis 11"/>
    <w:basedOn w:val="Normal"/>
    <w:pPr>
      <w:contextualSpacing/>
    </w:pPr>
    <w:rPr>
      <w:rFonts w:ascii="Arial" w:hAnsi="Arial" w:cs="Arial"/>
      <w:sz w:val="24"/>
      <w:lang w:bidi="en-US"/>
    </w:rPr>
  </w:style>
  <w:style w:type="paragraph" w:customStyle="1" w:styleId="Cuadrculamedia1-nfasis21">
    <w:name w:val="Cuadrícula media 1 - Énfasis 21"/>
    <w:basedOn w:val="Normal"/>
    <w:pPr>
      <w:ind w:left="720"/>
      <w:contextualSpacing/>
    </w:pPr>
    <w:rPr>
      <w:rFonts w:ascii="Garamond" w:hAnsi="Garamond" w:cs="Garamond"/>
      <w:sz w:val="24"/>
      <w:lang w:bidi="en-US"/>
    </w:rPr>
  </w:style>
  <w:style w:type="paragraph" w:customStyle="1" w:styleId="Cuadrculamedia2-nfasis21">
    <w:name w:val="Cuadrícula media 2 - Énfasis 21"/>
    <w:basedOn w:val="Normal"/>
    <w:next w:val="Normal"/>
    <w:pPr>
      <w:spacing w:before="200"/>
      <w:ind w:left="360" w:right="360"/>
      <w:contextualSpacing/>
    </w:pPr>
    <w:rPr>
      <w:rFonts w:ascii="Garamond" w:hAnsi="Garamond" w:cs="Garamond"/>
      <w:i/>
      <w:iCs/>
      <w:sz w:val="24"/>
      <w:lang w:bidi="en-US"/>
    </w:rPr>
  </w:style>
  <w:style w:type="paragraph" w:customStyle="1" w:styleId="Cuadrculamedia3-nfasis21">
    <w:name w:val="Cuadrícula media 3 - Énfasis 21"/>
    <w:basedOn w:val="Normal"/>
    <w:next w:val="Normal"/>
    <w:pPr>
      <w:spacing w:before="200" w:after="280"/>
      <w:ind w:left="1008" w:right="1152"/>
      <w:contextualSpacing/>
      <w:jc w:val="both"/>
    </w:pPr>
    <w:rPr>
      <w:rFonts w:ascii="Garamond" w:hAnsi="Garamond" w:cs="Garamond"/>
      <w:b/>
      <w:bCs/>
      <w:i/>
      <w:iCs/>
      <w:sz w:val="24"/>
      <w:lang w:bidi="en-US"/>
    </w:rPr>
  </w:style>
  <w:style w:type="paragraph" w:customStyle="1" w:styleId="Tabladecuadrcula31">
    <w:name w:val="Tabla de cuadrícula 31"/>
    <w:basedOn w:val="Heading1"/>
    <w:next w:val="Normal"/>
    <w:pPr>
      <w:ind w:left="0" w:firstLine="0"/>
      <w:outlineLvl w:val="9"/>
    </w:pPr>
  </w:style>
  <w:style w:type="paragraph" w:customStyle="1" w:styleId="Textodeglobo">
    <w:name w:val="Texto de globo"/>
    <w:basedOn w:val="Normal"/>
    <w:rPr>
      <w:rFonts w:ascii="Tahoma" w:hAnsi="Tahoma" w:cs="Tahoma"/>
      <w:sz w:val="16"/>
      <w:szCs w:val="16"/>
    </w:rPr>
  </w:style>
  <w:style w:type="paragraph" w:customStyle="1" w:styleId="Textosinformato">
    <w:name w:val="Texto sin formato"/>
    <w:basedOn w:val="Normal"/>
    <w:rPr>
      <w:rFonts w:ascii="Consolas" w:hAnsi="Consolas" w:cs="Consolas"/>
      <w:sz w:val="21"/>
      <w:szCs w:val="21"/>
    </w:rPr>
  </w:style>
  <w:style w:type="paragraph" w:styleId="NormalWeb">
    <w:name w:val="Normal (Web)"/>
    <w:basedOn w:val="Normal"/>
    <w:pPr>
      <w:spacing w:before="280" w:after="280"/>
    </w:pPr>
    <w:rPr>
      <w:rFonts w:ascii="Times New Roman" w:eastAsia="Times New Roman" w:hAnsi="Times New Roman"/>
      <w:sz w:val="24"/>
      <w:szCs w:val="24"/>
    </w:rPr>
  </w:style>
  <w:style w:type="paragraph" w:customStyle="1" w:styleId="Default">
    <w:name w:val="Default"/>
    <w:pPr>
      <w:suppressAutoHyphens/>
      <w:autoSpaceDE w:val="0"/>
    </w:pPr>
    <w:rPr>
      <w:rFonts w:ascii="Frutiger LT Std 45 Light;Arial" w:eastAsia="Calibri" w:hAnsi="Frutiger LT Std 45 Light;Arial" w:cs="Frutiger LT Std 45 Light;Arial"/>
      <w:color w:val="000000"/>
      <w:lang w:eastAsia="zh-CN"/>
    </w:rPr>
  </w:style>
  <w:style w:type="paragraph" w:customStyle="1" w:styleId="Pa0">
    <w:name w:val="Pa0"/>
    <w:basedOn w:val="Default"/>
    <w:next w:val="Default"/>
    <w:pPr>
      <w:spacing w:line="241" w:lineRule="atLeast"/>
    </w:pPr>
    <w:rPr>
      <w:rFonts w:cs="Times New Roman"/>
    </w:rPr>
  </w:style>
  <w:style w:type="paragraph" w:customStyle="1" w:styleId="Pa1">
    <w:name w:val="Pa1"/>
    <w:basedOn w:val="Default"/>
    <w:next w:val="Default"/>
    <w:pPr>
      <w:spacing w:line="201" w:lineRule="atLeast"/>
    </w:pPr>
    <w:rPr>
      <w:rFonts w:cs="Times New Roman"/>
    </w:rPr>
  </w:style>
  <w:style w:type="paragraph" w:customStyle="1" w:styleId="Textocomentario">
    <w:name w:val="Texto comentario"/>
    <w:basedOn w:val="Normal"/>
    <w:rPr>
      <w:sz w:val="24"/>
      <w:szCs w:val="24"/>
    </w:rPr>
  </w:style>
  <w:style w:type="paragraph" w:customStyle="1" w:styleId="Asuntodelcomentario">
    <w:name w:val="Asunto del comentario"/>
    <w:basedOn w:val="Textocomentario"/>
    <w:next w:val="Textocomentario"/>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stavistosa-nfasis11">
    <w:name w:val="Lista vistosa - Énfasis 11"/>
    <w:basedOn w:val="Normal"/>
    <w:pPr>
      <w:ind w:left="720"/>
      <w:contextualSpacing/>
    </w:pPr>
  </w:style>
  <w:style w:type="paragraph" w:customStyle="1" w:styleId="Cuadrculamedia21">
    <w:name w:val="Cuadrícula media 21"/>
    <w:pPr>
      <w:suppressAutoHyphens/>
    </w:pPr>
    <w:rPr>
      <w:rFonts w:ascii="Arial" w:eastAsia="Arial" w:hAnsi="Arial" w:cs="Arial"/>
      <w:color w:val="000000"/>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mennowdc.booksys.net/opac/crl/index.html?mode=start" TargetMode="External"/><Relationship Id="rId21" Type="http://schemas.openxmlformats.org/officeDocument/2006/relationships/hyperlink" Target="mailto:crlib@mennowdc.org" TargetMode="External"/><Relationship Id="rId22" Type="http://schemas.openxmlformats.org/officeDocument/2006/relationships/hyperlink" Target="mailto:maynardknepp@mcc.org" TargetMode="External"/><Relationship Id="rId23" Type="http://schemas.openxmlformats.org/officeDocument/2006/relationships/hyperlink" Target="http://www.centralplainsmc.org/" TargetMode="External"/><Relationship Id="rId24" Type="http://schemas.openxmlformats.org/officeDocument/2006/relationships/hyperlink" Target="mailto:shanaboshart@centralplainsmc.org" TargetMode="External"/><Relationship Id="rId25" Type="http://schemas.openxmlformats.org/officeDocument/2006/relationships/hyperlink" Target="mailto:office@centralplainsmc.org" TargetMode="External"/><Relationship Id="rId26" Type="http://schemas.openxmlformats.org/officeDocument/2006/relationships/image" Target="media/image1.png"/><Relationship Id="rId27" Type="http://schemas.openxmlformats.org/officeDocument/2006/relationships/image" Target="media/image2.png"/><Relationship Id="rId28" Type="http://schemas.openxmlformats.org/officeDocument/2006/relationships/image" Target="media/image3.png"/><Relationship Id="rId29" Type="http://schemas.openxmlformats.org/officeDocument/2006/relationships/hyperlink" Target="mailto:office@centralplainsmc.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davidboshart@centralplainsmc.org" TargetMode="External"/><Relationship Id="rId31" Type="http://schemas.openxmlformats.org/officeDocument/2006/relationships/hyperlink" Target="mailto:timdetweiler@centralplaninsmc.org" TargetMode="External"/><Relationship Id="rId32" Type="http://schemas.openxmlformats.org/officeDocument/2006/relationships/hyperlink" Target="mailto:shanaboshart@centralplainsmc.org" TargetMode="External"/><Relationship Id="rId9" Type="http://schemas.openxmlformats.org/officeDocument/2006/relationships/hyperlink" Target="http://www.amazon.com/Ser-una-comunidad-Dios-espirituales/dp/1517525519/ref=sr_1_1?ie=UTF8&amp;qid=1443627804&amp;sr=8-1&amp;keywords=ser+una+comunida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Being-Gods-Faithful-Community-Conference/dp/1514259494/ref=sr_1_1?s=books&amp;ie=UTF8&amp;qid=1447265241&amp;sr=1-1&amp;keywords=being+god's+faithful+community" TargetMode="External"/><Relationship Id="rId33" Type="http://schemas.openxmlformats.org/officeDocument/2006/relationships/hyperlink" Target="mailto:rmherns@yahoo.com" TargetMode="External"/><Relationship Id="rId34" Type="http://schemas.openxmlformats.org/officeDocument/2006/relationships/hyperlink" Target="mailto:margiemmc60@ymail.com" TargetMode="External"/><Relationship Id="rId35" Type="http://schemas.openxmlformats.org/officeDocument/2006/relationships/hyperlink" Target="mailto:sid@burkeyfarms.com" TargetMode="External"/><Relationship Id="rId36" Type="http://schemas.openxmlformats.org/officeDocument/2006/relationships/header" Target="header1.xml"/><Relationship Id="rId10" Type="http://schemas.openxmlformats.org/officeDocument/2006/relationships/hyperlink" Target="http://www.centralplainsmc.org/upcoming-trips" TargetMode="External"/><Relationship Id="rId11" Type="http://schemas.openxmlformats.org/officeDocument/2006/relationships/hyperlink" Target="mailto:jschlabach@faithmennonite.org" TargetMode="External"/><Relationship Id="rId12" Type="http://schemas.openxmlformats.org/officeDocument/2006/relationships/hyperlink" Target="file:///C:/Users/steven/Documents/restore/Documents/Jobs/AppData/Roaming/Microsoft/Word/Macintosh%20HD:/tel/651-290-2185" TargetMode="External"/><Relationship Id="rId13" Type="http://schemas.openxmlformats.org/officeDocument/2006/relationships/hyperlink" Target="mailto:shanaboshart@centralplainsmc.org" TargetMode="External"/><Relationship Id="rId14" Type="http://schemas.openxmlformats.org/officeDocument/2006/relationships/hyperlink" Target="file:///C:/Users/steven/Documents/restore/Documents/Jobs/Free%20Lance/Menno%20Central/2%20Feb%2016/Youth%20Escape%202016" TargetMode="External"/><Relationship Id="rId15" Type="http://schemas.openxmlformats.org/officeDocument/2006/relationships/hyperlink" Target="http://www.centralplainsmc.org/youth-escape-2016.html" TargetMode="External"/><Relationship Id="rId16" Type="http://schemas.openxmlformats.org/officeDocument/2006/relationships/hyperlink" Target="http://www.friendsofpastormax.org/" TargetMode="External"/><Relationship Id="rId17" Type="http://schemas.openxmlformats.org/officeDocument/2006/relationships/hyperlink" Target="http://www.centralplainsmc.org/max-villatoro" TargetMode="External"/><Relationship Id="rId18" Type="http://schemas.openxmlformats.org/officeDocument/2006/relationships/hyperlink" Target="http://www.centralplainsmc.org/donate." TargetMode="External"/><Relationship Id="rId19" Type="http://schemas.openxmlformats.org/officeDocument/2006/relationships/hyperlink" Target="https://www.facebook.com/FriendsofPastorMax?fref=ts"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2393</Words>
  <Characters>13643</Characters>
  <Application>Microsoft Macintosh Word</Application>
  <DocSecurity>0</DocSecurity>
  <Lines>113</Lines>
  <Paragraphs>32</Paragraphs>
  <ScaleCrop>false</ScaleCrop>
  <Company>CPMC</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Peachey Boshart</dc:creator>
  <cp:lastModifiedBy>Shana Boshart</cp:lastModifiedBy>
  <cp:revision>2</cp:revision>
  <cp:lastPrinted>2015-12-16T13:36:00Z</cp:lastPrinted>
  <dcterms:created xsi:type="dcterms:W3CDTF">2016-02-16T23:08:00Z</dcterms:created>
  <dcterms:modified xsi:type="dcterms:W3CDTF">2016-02-16T23:08:00Z</dcterms:modified>
</cp:coreProperties>
</file>